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C0" w:rsidRDefault="001D0AC0" w:rsidP="001D0A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0AC0" w:rsidRPr="000A1331" w:rsidRDefault="001D0AC0" w:rsidP="001D0AC0">
      <w:pPr>
        <w:jc w:val="center"/>
        <w:rPr>
          <w:rFonts w:ascii="Times New Roman" w:hAnsi="Times New Roman"/>
          <w:b/>
          <w:sz w:val="28"/>
          <w:szCs w:val="28"/>
        </w:rPr>
      </w:pPr>
      <w:r w:rsidRPr="000A1331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D0AC0" w:rsidRPr="000A1331" w:rsidRDefault="001D0AC0" w:rsidP="001D0AC0">
      <w:pPr>
        <w:jc w:val="center"/>
        <w:rPr>
          <w:rFonts w:ascii="Times New Roman" w:hAnsi="Times New Roman"/>
          <w:b/>
          <w:sz w:val="28"/>
          <w:szCs w:val="28"/>
        </w:rPr>
      </w:pPr>
      <w:r w:rsidRPr="000A1331">
        <w:rPr>
          <w:rFonts w:ascii="Times New Roman" w:hAnsi="Times New Roman"/>
          <w:b/>
          <w:sz w:val="28"/>
          <w:szCs w:val="28"/>
        </w:rPr>
        <w:t>«</w:t>
      </w:r>
      <w:r w:rsidR="0081755B">
        <w:rPr>
          <w:rFonts w:ascii="Times New Roman" w:hAnsi="Times New Roman"/>
          <w:b/>
          <w:sz w:val="28"/>
          <w:szCs w:val="28"/>
        </w:rPr>
        <w:t xml:space="preserve">Будёновская основная </w:t>
      </w:r>
      <w:r w:rsidRPr="000A1331">
        <w:rPr>
          <w:rFonts w:ascii="Times New Roman" w:hAnsi="Times New Roman"/>
          <w:b/>
          <w:sz w:val="28"/>
          <w:szCs w:val="28"/>
        </w:rPr>
        <w:t xml:space="preserve"> общеобразовательная школа»</w:t>
      </w:r>
    </w:p>
    <w:p w:rsidR="001D0AC0" w:rsidRPr="000A1331" w:rsidRDefault="001D0AC0" w:rsidP="001D0AC0">
      <w:pPr>
        <w:rPr>
          <w:rFonts w:ascii="Times New Roman" w:hAnsi="Times New Roman"/>
          <w:sz w:val="28"/>
          <w:szCs w:val="28"/>
        </w:rPr>
      </w:pPr>
    </w:p>
    <w:p w:rsidR="001D0AC0" w:rsidRPr="000A1331" w:rsidRDefault="001D0AC0" w:rsidP="001D0AC0">
      <w:pPr>
        <w:rPr>
          <w:rFonts w:ascii="Times New Roman" w:hAnsi="Times New Roman"/>
          <w:sz w:val="28"/>
          <w:szCs w:val="28"/>
        </w:rPr>
      </w:pPr>
    </w:p>
    <w:p w:rsidR="001D0AC0" w:rsidRPr="000A1331" w:rsidRDefault="001D0AC0" w:rsidP="001D0AC0">
      <w:pPr>
        <w:rPr>
          <w:rFonts w:ascii="Times New Roman" w:hAnsi="Times New Roman"/>
          <w:sz w:val="28"/>
          <w:szCs w:val="28"/>
        </w:rPr>
      </w:pPr>
    </w:p>
    <w:p w:rsidR="001D0AC0" w:rsidRPr="000A1331" w:rsidRDefault="001D0AC0" w:rsidP="001D0AC0">
      <w:pPr>
        <w:rPr>
          <w:rFonts w:ascii="Times New Roman" w:hAnsi="Times New Roman"/>
          <w:sz w:val="28"/>
          <w:szCs w:val="28"/>
        </w:rPr>
      </w:pPr>
    </w:p>
    <w:p w:rsidR="001D0AC0" w:rsidRPr="000A1331" w:rsidRDefault="001D0AC0" w:rsidP="001D0AC0">
      <w:pPr>
        <w:rPr>
          <w:rFonts w:ascii="Times New Roman" w:hAnsi="Times New Roman"/>
          <w:sz w:val="28"/>
          <w:szCs w:val="28"/>
        </w:rPr>
      </w:pPr>
    </w:p>
    <w:p w:rsidR="001D0AC0" w:rsidRPr="000A1331" w:rsidRDefault="001D0AC0" w:rsidP="001D0AC0">
      <w:pPr>
        <w:rPr>
          <w:rFonts w:ascii="Times New Roman" w:hAnsi="Times New Roman"/>
          <w:sz w:val="28"/>
          <w:szCs w:val="28"/>
        </w:rPr>
      </w:pPr>
    </w:p>
    <w:p w:rsidR="001D0AC0" w:rsidRPr="0081755B" w:rsidRDefault="001D0AC0" w:rsidP="001D0AC0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81755B">
        <w:rPr>
          <w:rFonts w:ascii="Times New Roman" w:hAnsi="Times New Roman"/>
          <w:b/>
          <w:sz w:val="44"/>
          <w:szCs w:val="44"/>
          <w:u w:val="single"/>
        </w:rPr>
        <w:t xml:space="preserve">Публичный доклад </w:t>
      </w:r>
      <w:r w:rsidR="00236B86">
        <w:rPr>
          <w:rFonts w:ascii="Times New Roman" w:hAnsi="Times New Roman"/>
          <w:b/>
          <w:sz w:val="44"/>
          <w:szCs w:val="44"/>
          <w:u w:val="single"/>
        </w:rPr>
        <w:t xml:space="preserve"> о состоянии и деятельности образовательного учреждения </w:t>
      </w:r>
      <w:r w:rsidRPr="0081755B">
        <w:rPr>
          <w:rFonts w:ascii="Times New Roman" w:hAnsi="Times New Roman"/>
          <w:b/>
          <w:sz w:val="44"/>
          <w:szCs w:val="44"/>
          <w:u w:val="single"/>
        </w:rPr>
        <w:t xml:space="preserve"> </w:t>
      </w:r>
    </w:p>
    <w:p w:rsidR="001D0AC0" w:rsidRPr="000A1331" w:rsidRDefault="001D0AC0" w:rsidP="001D0AC0">
      <w:pPr>
        <w:jc w:val="center"/>
        <w:rPr>
          <w:rFonts w:ascii="Times New Roman" w:hAnsi="Times New Roman"/>
          <w:b/>
          <w:color w:val="FF0000"/>
          <w:sz w:val="44"/>
          <w:szCs w:val="44"/>
          <w:u w:val="single"/>
        </w:rPr>
      </w:pPr>
    </w:p>
    <w:p w:rsidR="001D0AC0" w:rsidRPr="000A1331" w:rsidRDefault="001D0AC0" w:rsidP="001D0AC0">
      <w:pPr>
        <w:jc w:val="center"/>
        <w:rPr>
          <w:rFonts w:ascii="Times New Roman" w:hAnsi="Times New Roman"/>
          <w:b/>
          <w:sz w:val="44"/>
          <w:szCs w:val="44"/>
        </w:rPr>
      </w:pPr>
    </w:p>
    <w:p w:rsidR="001D0AC0" w:rsidRPr="000A1331" w:rsidRDefault="001D0AC0" w:rsidP="001D0AC0">
      <w:pPr>
        <w:jc w:val="center"/>
        <w:rPr>
          <w:rFonts w:ascii="Times New Roman" w:hAnsi="Times New Roman"/>
          <w:b/>
          <w:sz w:val="44"/>
          <w:szCs w:val="44"/>
        </w:rPr>
      </w:pPr>
    </w:p>
    <w:p w:rsidR="001D0AC0" w:rsidRPr="000A1331" w:rsidRDefault="001D0AC0" w:rsidP="001D0AC0">
      <w:pPr>
        <w:jc w:val="center"/>
        <w:rPr>
          <w:rFonts w:ascii="Times New Roman" w:hAnsi="Times New Roman"/>
          <w:b/>
          <w:sz w:val="44"/>
          <w:szCs w:val="44"/>
        </w:rPr>
      </w:pPr>
    </w:p>
    <w:p w:rsidR="001D0AC0" w:rsidRPr="000A1331" w:rsidRDefault="001D0AC0" w:rsidP="001D0AC0">
      <w:pPr>
        <w:jc w:val="center"/>
        <w:rPr>
          <w:rFonts w:ascii="Times New Roman" w:hAnsi="Times New Roman"/>
          <w:b/>
          <w:sz w:val="44"/>
          <w:szCs w:val="44"/>
        </w:rPr>
      </w:pPr>
    </w:p>
    <w:p w:rsidR="001D0AC0" w:rsidRPr="000A1331" w:rsidRDefault="001D0AC0" w:rsidP="001D0AC0">
      <w:pPr>
        <w:jc w:val="center"/>
        <w:rPr>
          <w:rFonts w:ascii="Times New Roman" w:hAnsi="Times New Roman"/>
          <w:b/>
          <w:sz w:val="44"/>
          <w:szCs w:val="44"/>
        </w:rPr>
      </w:pPr>
    </w:p>
    <w:p w:rsidR="001D0AC0" w:rsidRPr="000A1331" w:rsidRDefault="001D0AC0" w:rsidP="001D0AC0">
      <w:pPr>
        <w:jc w:val="center"/>
        <w:rPr>
          <w:rFonts w:ascii="Times New Roman" w:hAnsi="Times New Roman"/>
          <w:b/>
          <w:sz w:val="44"/>
          <w:szCs w:val="44"/>
        </w:rPr>
      </w:pPr>
    </w:p>
    <w:p w:rsidR="001D0AC0" w:rsidRPr="000A1331" w:rsidRDefault="001D0AC0" w:rsidP="001D0AC0">
      <w:pPr>
        <w:jc w:val="center"/>
        <w:rPr>
          <w:rFonts w:ascii="Times New Roman" w:hAnsi="Times New Roman"/>
          <w:b/>
          <w:sz w:val="44"/>
          <w:szCs w:val="44"/>
        </w:rPr>
      </w:pPr>
    </w:p>
    <w:p w:rsidR="001D0AC0" w:rsidRPr="000A1331" w:rsidRDefault="001D0AC0" w:rsidP="001D0AC0">
      <w:pPr>
        <w:jc w:val="center"/>
        <w:rPr>
          <w:rFonts w:ascii="Times New Roman" w:hAnsi="Times New Roman"/>
          <w:b/>
          <w:sz w:val="44"/>
          <w:szCs w:val="44"/>
        </w:rPr>
      </w:pPr>
    </w:p>
    <w:p w:rsidR="001D0AC0" w:rsidRPr="000A1331" w:rsidRDefault="001D0AC0" w:rsidP="00236B86">
      <w:pPr>
        <w:rPr>
          <w:rFonts w:ascii="Times New Roman" w:hAnsi="Times New Roman"/>
          <w:b/>
          <w:sz w:val="44"/>
          <w:szCs w:val="44"/>
        </w:rPr>
      </w:pPr>
    </w:p>
    <w:p w:rsidR="001D0AC0" w:rsidRPr="000A1331" w:rsidRDefault="0081755B" w:rsidP="001D0AC0">
      <w:pPr>
        <w:jc w:val="center"/>
        <w:rPr>
          <w:rFonts w:ascii="Times New Roman" w:hAnsi="Times New Roman"/>
          <w:b/>
          <w:sz w:val="24"/>
          <w:szCs w:val="44"/>
        </w:rPr>
      </w:pPr>
      <w:r>
        <w:rPr>
          <w:rFonts w:ascii="Times New Roman" w:hAnsi="Times New Roman"/>
          <w:b/>
          <w:sz w:val="24"/>
          <w:szCs w:val="44"/>
        </w:rPr>
        <w:t>д. Будёновка</w:t>
      </w:r>
      <w:r w:rsidR="001D0AC0" w:rsidRPr="000A1331">
        <w:rPr>
          <w:rFonts w:ascii="Times New Roman" w:hAnsi="Times New Roman"/>
          <w:b/>
          <w:sz w:val="24"/>
          <w:szCs w:val="44"/>
        </w:rPr>
        <w:t>,</w:t>
      </w:r>
      <w:r w:rsidR="001D0AC0">
        <w:rPr>
          <w:rFonts w:ascii="Times New Roman" w:hAnsi="Times New Roman"/>
          <w:b/>
          <w:sz w:val="24"/>
          <w:szCs w:val="44"/>
        </w:rPr>
        <w:t xml:space="preserve"> 2022</w:t>
      </w:r>
    </w:p>
    <w:p w:rsidR="001D0AC0" w:rsidRPr="000A1331" w:rsidRDefault="001D0AC0" w:rsidP="001D0AC0">
      <w:pPr>
        <w:jc w:val="center"/>
        <w:rPr>
          <w:rFonts w:ascii="Times New Roman" w:hAnsi="Times New Roman"/>
          <w:b/>
          <w:sz w:val="32"/>
          <w:szCs w:val="20"/>
        </w:rPr>
      </w:pPr>
    </w:p>
    <w:p w:rsidR="001D0AC0" w:rsidRDefault="001D0AC0" w:rsidP="001D0AC0">
      <w:pPr>
        <w:jc w:val="center"/>
        <w:rPr>
          <w:rFonts w:ascii="Times New Roman" w:hAnsi="Times New Roman"/>
          <w:b/>
          <w:sz w:val="32"/>
          <w:szCs w:val="20"/>
        </w:rPr>
      </w:pPr>
    </w:p>
    <w:p w:rsidR="001D0AC0" w:rsidRPr="000A1331" w:rsidRDefault="001D0AC0" w:rsidP="001D0AC0">
      <w:pPr>
        <w:jc w:val="center"/>
        <w:rPr>
          <w:rFonts w:ascii="Times New Roman" w:hAnsi="Times New Roman"/>
          <w:b/>
          <w:sz w:val="32"/>
          <w:szCs w:val="20"/>
        </w:rPr>
      </w:pPr>
      <w:r w:rsidRPr="000A1331">
        <w:rPr>
          <w:rFonts w:ascii="Times New Roman" w:hAnsi="Times New Roman"/>
          <w:b/>
          <w:sz w:val="32"/>
          <w:szCs w:val="20"/>
        </w:rPr>
        <w:t>Содержание</w:t>
      </w:r>
    </w:p>
    <w:p w:rsidR="001D0AC0" w:rsidRPr="000A1331" w:rsidRDefault="001D0AC0" w:rsidP="001D0AC0">
      <w:pPr>
        <w:pStyle w:val="af0"/>
        <w:rPr>
          <w:b/>
          <w:sz w:val="22"/>
        </w:rPr>
      </w:pPr>
      <w:r w:rsidRPr="000A1331">
        <w:rPr>
          <w:b/>
          <w:sz w:val="22"/>
        </w:rPr>
        <w:t>Раздел 1. Информационная справка о школе.</w:t>
      </w:r>
    </w:p>
    <w:p w:rsidR="001D0AC0" w:rsidRPr="000A1331" w:rsidRDefault="001D0AC0" w:rsidP="001D0AC0">
      <w:pPr>
        <w:pStyle w:val="af0"/>
        <w:rPr>
          <w:b/>
          <w:sz w:val="22"/>
        </w:rPr>
      </w:pPr>
      <w:r w:rsidRPr="000A1331">
        <w:rPr>
          <w:b/>
          <w:sz w:val="22"/>
        </w:rPr>
        <w:t>Раздел 2. Материальные условия организации образовательного процесса.</w:t>
      </w:r>
    </w:p>
    <w:p w:rsidR="001D0AC0" w:rsidRPr="000A1331" w:rsidRDefault="001D0AC0" w:rsidP="001D0AC0">
      <w:pPr>
        <w:pStyle w:val="af0"/>
        <w:rPr>
          <w:sz w:val="22"/>
        </w:rPr>
      </w:pPr>
      <w:r w:rsidRPr="000A1331">
        <w:rPr>
          <w:b/>
          <w:sz w:val="22"/>
        </w:rPr>
        <w:t>Раздел 3. Организационно-педагогические условия образовательного процесса</w:t>
      </w:r>
      <w:r w:rsidRPr="000A1331">
        <w:rPr>
          <w:sz w:val="22"/>
        </w:rPr>
        <w:t>.</w:t>
      </w:r>
    </w:p>
    <w:p w:rsidR="001D0AC0" w:rsidRPr="000A1331" w:rsidRDefault="001D0AC0" w:rsidP="001D0AC0">
      <w:pPr>
        <w:pStyle w:val="af0"/>
        <w:rPr>
          <w:sz w:val="22"/>
        </w:rPr>
      </w:pPr>
      <w:r w:rsidRPr="000A1331">
        <w:rPr>
          <w:sz w:val="22"/>
        </w:rPr>
        <w:t>3.1Формы получения образования.</w:t>
      </w:r>
    </w:p>
    <w:p w:rsidR="001D0AC0" w:rsidRPr="000A1331" w:rsidRDefault="001D0AC0" w:rsidP="001D0AC0">
      <w:pPr>
        <w:pStyle w:val="af0"/>
        <w:rPr>
          <w:sz w:val="22"/>
        </w:rPr>
      </w:pPr>
      <w:r w:rsidRPr="000A1331">
        <w:rPr>
          <w:sz w:val="22"/>
        </w:rPr>
        <w:t xml:space="preserve">3.2. Контингент </w:t>
      </w:r>
      <w:proofErr w:type="gramStart"/>
      <w:r w:rsidRPr="000A1331">
        <w:rPr>
          <w:sz w:val="22"/>
        </w:rPr>
        <w:t>обучающихся</w:t>
      </w:r>
      <w:proofErr w:type="gramEnd"/>
      <w:r w:rsidRPr="000A1331">
        <w:rPr>
          <w:sz w:val="22"/>
        </w:rPr>
        <w:t>.</w:t>
      </w:r>
    </w:p>
    <w:p w:rsidR="001D0AC0" w:rsidRPr="000A1331" w:rsidRDefault="001D0AC0" w:rsidP="001D0AC0">
      <w:pPr>
        <w:pStyle w:val="af0"/>
        <w:jc w:val="left"/>
        <w:rPr>
          <w:sz w:val="22"/>
        </w:rPr>
      </w:pPr>
      <w:r w:rsidRPr="000A1331">
        <w:rPr>
          <w:sz w:val="22"/>
        </w:rPr>
        <w:t xml:space="preserve">                                                         3.3.Учебный план </w:t>
      </w:r>
    </w:p>
    <w:p w:rsidR="001D0AC0" w:rsidRPr="000A1331" w:rsidRDefault="001D0AC0" w:rsidP="001D0AC0">
      <w:pPr>
        <w:pStyle w:val="af0"/>
        <w:rPr>
          <w:sz w:val="22"/>
        </w:rPr>
      </w:pPr>
      <w:r w:rsidRPr="000A1331">
        <w:rPr>
          <w:sz w:val="22"/>
        </w:rPr>
        <w:t>3.4 Организация урочной деятельности.</w:t>
      </w:r>
    </w:p>
    <w:p w:rsidR="001D0AC0" w:rsidRPr="000A1331" w:rsidRDefault="001D0AC0" w:rsidP="001D0AC0">
      <w:pPr>
        <w:pStyle w:val="af0"/>
        <w:rPr>
          <w:b/>
          <w:sz w:val="22"/>
        </w:rPr>
      </w:pPr>
      <w:r w:rsidRPr="000A1331">
        <w:rPr>
          <w:b/>
          <w:sz w:val="22"/>
        </w:rPr>
        <w:t>Раздел 4.Сведения о кадрах образовательного учреждения.</w:t>
      </w:r>
    </w:p>
    <w:p w:rsidR="001D0AC0" w:rsidRPr="000A1331" w:rsidRDefault="001D0AC0" w:rsidP="001D0AC0">
      <w:pPr>
        <w:pStyle w:val="af0"/>
        <w:rPr>
          <w:sz w:val="22"/>
        </w:rPr>
      </w:pPr>
      <w:r w:rsidRPr="000A1331">
        <w:rPr>
          <w:sz w:val="22"/>
        </w:rPr>
        <w:t>4.1.Анализ динамики профессионального уровня учителей</w:t>
      </w:r>
      <w:proofErr w:type="gramStart"/>
      <w:r w:rsidRPr="000A1331">
        <w:rPr>
          <w:sz w:val="22"/>
        </w:rPr>
        <w:t xml:space="preserve"> .</w:t>
      </w:r>
      <w:proofErr w:type="gramEnd"/>
    </w:p>
    <w:p w:rsidR="001D0AC0" w:rsidRPr="000A1331" w:rsidRDefault="001D0AC0" w:rsidP="001D0AC0">
      <w:pPr>
        <w:pStyle w:val="af0"/>
        <w:rPr>
          <w:sz w:val="22"/>
        </w:rPr>
      </w:pPr>
    </w:p>
    <w:tbl>
      <w:tblPr>
        <w:tblW w:w="10138" w:type="dxa"/>
        <w:tblLayout w:type="fixed"/>
        <w:tblLook w:val="01E0" w:firstRow="1" w:lastRow="1" w:firstColumn="1" w:lastColumn="1" w:noHBand="0" w:noVBand="0"/>
      </w:tblPr>
      <w:tblGrid>
        <w:gridCol w:w="10138"/>
      </w:tblGrid>
      <w:tr w:rsidR="001D0AC0" w:rsidRPr="000A1331" w:rsidTr="001D2CD0">
        <w:tc>
          <w:tcPr>
            <w:tcW w:w="10138" w:type="dxa"/>
          </w:tcPr>
          <w:p w:rsidR="001D0AC0" w:rsidRPr="000A1331" w:rsidRDefault="001D0AC0" w:rsidP="001D2CD0">
            <w:pPr>
              <w:pStyle w:val="af0"/>
              <w:rPr>
                <w:b/>
                <w:sz w:val="22"/>
              </w:rPr>
            </w:pPr>
            <w:r w:rsidRPr="000A1331">
              <w:rPr>
                <w:b/>
                <w:sz w:val="22"/>
              </w:rPr>
              <w:t xml:space="preserve">Раздел 5. </w:t>
            </w:r>
            <w:r w:rsidRPr="000A1331">
              <w:rPr>
                <w:b/>
                <w:color w:val="000000"/>
                <w:sz w:val="22"/>
              </w:rPr>
              <w:t xml:space="preserve">Анализ работы школы </w:t>
            </w:r>
            <w:r>
              <w:rPr>
                <w:b/>
                <w:color w:val="000000"/>
                <w:sz w:val="22"/>
              </w:rPr>
              <w:t xml:space="preserve">за 2021-2022 </w:t>
            </w:r>
            <w:r w:rsidRPr="000A1331">
              <w:rPr>
                <w:b/>
                <w:color w:val="000000"/>
                <w:sz w:val="22"/>
              </w:rPr>
              <w:t>учебный год.</w:t>
            </w:r>
          </w:p>
        </w:tc>
      </w:tr>
    </w:tbl>
    <w:p w:rsidR="001D0AC0" w:rsidRPr="000A1331" w:rsidRDefault="001D0AC0" w:rsidP="001D0AC0">
      <w:pPr>
        <w:pStyle w:val="af0"/>
        <w:rPr>
          <w:sz w:val="22"/>
        </w:rPr>
      </w:pPr>
      <w:r w:rsidRPr="000A1331">
        <w:rPr>
          <w:sz w:val="22"/>
        </w:rPr>
        <w:t xml:space="preserve">5.1.Результаты успеваемости </w:t>
      </w:r>
      <w:proofErr w:type="gramStart"/>
      <w:r w:rsidRPr="000A1331">
        <w:rPr>
          <w:sz w:val="22"/>
        </w:rPr>
        <w:t>обучающихся</w:t>
      </w:r>
      <w:proofErr w:type="gramEnd"/>
      <w:r w:rsidRPr="000A1331">
        <w:rPr>
          <w:sz w:val="22"/>
        </w:rPr>
        <w:t xml:space="preserve"> по </w:t>
      </w:r>
      <w:r>
        <w:rPr>
          <w:sz w:val="22"/>
        </w:rPr>
        <w:t>учебным предметам за 2021-2022</w:t>
      </w:r>
      <w:r w:rsidRPr="000A1331">
        <w:rPr>
          <w:sz w:val="22"/>
        </w:rPr>
        <w:t xml:space="preserve"> учебный год.</w:t>
      </w:r>
    </w:p>
    <w:p w:rsidR="001D0AC0" w:rsidRPr="000A1331" w:rsidRDefault="001D0AC0" w:rsidP="001D0AC0">
      <w:pPr>
        <w:pStyle w:val="af0"/>
        <w:rPr>
          <w:sz w:val="22"/>
        </w:rPr>
      </w:pPr>
      <w:r w:rsidRPr="000A1331">
        <w:rPr>
          <w:sz w:val="22"/>
        </w:rPr>
        <w:t>5.2. Анализ результатов мониторинга качества образования и результаты проведенных итоговых  работ</w:t>
      </w:r>
      <w:r>
        <w:rPr>
          <w:sz w:val="22"/>
        </w:rPr>
        <w:t xml:space="preserve"> в 1-</w:t>
      </w:r>
      <w:r w:rsidR="0081755B">
        <w:rPr>
          <w:sz w:val="22"/>
        </w:rPr>
        <w:t>9</w:t>
      </w:r>
      <w:r w:rsidRPr="000A1331">
        <w:rPr>
          <w:sz w:val="22"/>
        </w:rPr>
        <w:t xml:space="preserve"> классах.</w:t>
      </w:r>
    </w:p>
    <w:p w:rsidR="001D0AC0" w:rsidRDefault="001D0AC0" w:rsidP="001D0AC0">
      <w:pPr>
        <w:pStyle w:val="af0"/>
        <w:rPr>
          <w:sz w:val="22"/>
        </w:rPr>
      </w:pPr>
      <w:r>
        <w:rPr>
          <w:sz w:val="22"/>
        </w:rPr>
        <w:t>5.3</w:t>
      </w:r>
      <w:r w:rsidRPr="000A1331">
        <w:rPr>
          <w:sz w:val="22"/>
        </w:rPr>
        <w:t>. Анализ олимпиадного движения.</w:t>
      </w:r>
    </w:p>
    <w:p w:rsidR="001D0AC0" w:rsidRPr="000A1331" w:rsidRDefault="001D0AC0" w:rsidP="001D0AC0">
      <w:pPr>
        <w:pStyle w:val="af0"/>
        <w:rPr>
          <w:sz w:val="22"/>
        </w:rPr>
      </w:pPr>
      <w:r>
        <w:rPr>
          <w:sz w:val="22"/>
        </w:rPr>
        <w:t>5.4. Анализ работы по развитию функциональной грамотности.</w:t>
      </w:r>
    </w:p>
    <w:p w:rsidR="001D0AC0" w:rsidRPr="000A1331" w:rsidRDefault="001D0AC0" w:rsidP="001D0AC0">
      <w:pPr>
        <w:pStyle w:val="af0"/>
        <w:rPr>
          <w:b/>
          <w:sz w:val="22"/>
        </w:rPr>
      </w:pPr>
      <w:r w:rsidRPr="000A1331">
        <w:rPr>
          <w:b/>
          <w:sz w:val="22"/>
        </w:rPr>
        <w:t>Раздел 6. Анализ государственно</w:t>
      </w:r>
      <w:proofErr w:type="gramStart"/>
      <w:r w:rsidRPr="000A1331">
        <w:rPr>
          <w:b/>
          <w:sz w:val="22"/>
        </w:rPr>
        <w:t>й(</w:t>
      </w:r>
      <w:proofErr w:type="gramEnd"/>
      <w:r w:rsidRPr="000A1331">
        <w:rPr>
          <w:b/>
          <w:sz w:val="22"/>
        </w:rPr>
        <w:t>итоговой)аттестации выпускников.</w:t>
      </w:r>
    </w:p>
    <w:p w:rsidR="001D0AC0" w:rsidRPr="000A1331" w:rsidRDefault="001D0AC0" w:rsidP="001D0AC0">
      <w:pPr>
        <w:pStyle w:val="af0"/>
        <w:rPr>
          <w:sz w:val="22"/>
        </w:rPr>
      </w:pPr>
      <w:r w:rsidRPr="000A1331">
        <w:rPr>
          <w:sz w:val="22"/>
        </w:rPr>
        <w:t>6.1.Анализ работы школ</w:t>
      </w:r>
      <w:r>
        <w:rPr>
          <w:sz w:val="22"/>
        </w:rPr>
        <w:t>ы по подготовке выпускников 9 класса</w:t>
      </w:r>
      <w:r w:rsidRPr="000A1331">
        <w:rPr>
          <w:sz w:val="22"/>
        </w:rPr>
        <w:t xml:space="preserve"> к государственной (и</w:t>
      </w:r>
      <w:r>
        <w:rPr>
          <w:sz w:val="22"/>
        </w:rPr>
        <w:t xml:space="preserve">тоговой) аттестации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 xml:space="preserve"> форма ОГЭ.</w:t>
      </w:r>
    </w:p>
    <w:p w:rsidR="001D0AC0" w:rsidRPr="000A1331" w:rsidRDefault="001D0AC0" w:rsidP="001D0AC0">
      <w:pPr>
        <w:pStyle w:val="af0"/>
        <w:rPr>
          <w:sz w:val="22"/>
        </w:rPr>
      </w:pPr>
      <w:r w:rsidRPr="000A1331">
        <w:rPr>
          <w:sz w:val="22"/>
        </w:rPr>
        <w:t>6.1.Статистические результаты итоговой аттестации выпускников   9 класса в форме ОГЭ.</w:t>
      </w:r>
    </w:p>
    <w:p w:rsidR="001D0AC0" w:rsidRPr="000A1331" w:rsidRDefault="001D0AC0" w:rsidP="001D0AC0">
      <w:pPr>
        <w:pStyle w:val="af0"/>
        <w:rPr>
          <w:sz w:val="22"/>
        </w:rPr>
      </w:pPr>
    </w:p>
    <w:p w:rsidR="001D0AC0" w:rsidRPr="000A1331" w:rsidRDefault="001D0AC0" w:rsidP="001D0AC0">
      <w:pPr>
        <w:pStyle w:val="af0"/>
        <w:rPr>
          <w:sz w:val="22"/>
        </w:rPr>
      </w:pPr>
      <w:r w:rsidRPr="000A1331">
        <w:rPr>
          <w:b/>
          <w:sz w:val="22"/>
        </w:rPr>
        <w:t>Раздел 7. Анализ методической работы</w:t>
      </w:r>
      <w:r w:rsidRPr="000A1331">
        <w:rPr>
          <w:sz w:val="22"/>
        </w:rPr>
        <w:t>.</w:t>
      </w:r>
    </w:p>
    <w:p w:rsidR="001D0AC0" w:rsidRPr="000A1331" w:rsidRDefault="001D0AC0" w:rsidP="001D0AC0">
      <w:pPr>
        <w:pStyle w:val="af0"/>
        <w:jc w:val="left"/>
        <w:rPr>
          <w:sz w:val="22"/>
        </w:rPr>
      </w:pPr>
    </w:p>
    <w:p w:rsidR="001D0AC0" w:rsidRPr="000A1331" w:rsidRDefault="001D0AC0" w:rsidP="001D0AC0">
      <w:pPr>
        <w:pStyle w:val="af0"/>
        <w:rPr>
          <w:sz w:val="22"/>
        </w:rPr>
      </w:pPr>
      <w:r w:rsidRPr="000A1331">
        <w:rPr>
          <w:b/>
          <w:sz w:val="22"/>
        </w:rPr>
        <w:t>Раздел 8. Анализ воспитательной работы школы</w:t>
      </w:r>
      <w:r w:rsidRPr="000A1331">
        <w:rPr>
          <w:sz w:val="22"/>
        </w:rPr>
        <w:t>.</w:t>
      </w:r>
    </w:p>
    <w:p w:rsidR="001D0AC0" w:rsidRPr="000A1331" w:rsidRDefault="001D0AC0" w:rsidP="001D0AC0">
      <w:pPr>
        <w:pStyle w:val="af0"/>
        <w:rPr>
          <w:sz w:val="22"/>
        </w:rPr>
      </w:pPr>
      <w:r w:rsidRPr="000A1331">
        <w:rPr>
          <w:sz w:val="22"/>
        </w:rPr>
        <w:t xml:space="preserve">8.1. </w:t>
      </w:r>
      <w:proofErr w:type="gramStart"/>
      <w:r w:rsidRPr="000A1331">
        <w:rPr>
          <w:sz w:val="22"/>
        </w:rPr>
        <w:t>Участие обучающихся в различных интеллектуальных конкурсах.</w:t>
      </w:r>
      <w:proofErr w:type="gramEnd"/>
    </w:p>
    <w:p w:rsidR="001D0AC0" w:rsidRPr="000A1331" w:rsidRDefault="00061E5F" w:rsidP="001D0AC0">
      <w:pPr>
        <w:pStyle w:val="af0"/>
        <w:rPr>
          <w:sz w:val="22"/>
        </w:rPr>
      </w:pPr>
      <w:r>
        <w:rPr>
          <w:sz w:val="22"/>
        </w:rPr>
        <w:t xml:space="preserve"> </w:t>
      </w:r>
    </w:p>
    <w:p w:rsidR="001D0AC0" w:rsidRPr="000A1331" w:rsidRDefault="00061E5F" w:rsidP="00061E5F">
      <w:pPr>
        <w:pStyle w:val="af0"/>
        <w:jc w:val="left"/>
        <w:rPr>
          <w:sz w:val="22"/>
        </w:rPr>
      </w:pPr>
      <w:r>
        <w:rPr>
          <w:sz w:val="22"/>
        </w:rPr>
        <w:t xml:space="preserve">                     </w:t>
      </w:r>
      <w:r w:rsidR="001D0AC0" w:rsidRPr="000A1331">
        <w:rPr>
          <w:sz w:val="22"/>
        </w:rPr>
        <w:t>8.</w:t>
      </w:r>
      <w:r>
        <w:rPr>
          <w:sz w:val="22"/>
        </w:rPr>
        <w:t>2</w:t>
      </w:r>
      <w:r w:rsidR="001D0AC0" w:rsidRPr="000A1331">
        <w:rPr>
          <w:sz w:val="22"/>
        </w:rPr>
        <w:t>. Анализ работы классных руководителей.</w:t>
      </w:r>
    </w:p>
    <w:p w:rsidR="001D0AC0" w:rsidRPr="000A1331" w:rsidRDefault="001D0AC0" w:rsidP="001D0AC0">
      <w:pPr>
        <w:jc w:val="center"/>
        <w:rPr>
          <w:rFonts w:ascii="Times New Roman" w:hAnsi="Times New Roman"/>
          <w:b/>
        </w:rPr>
      </w:pPr>
    </w:p>
    <w:p w:rsidR="001D0AC0" w:rsidRPr="000A1331" w:rsidRDefault="001D0AC0" w:rsidP="001D0AC0">
      <w:pPr>
        <w:pStyle w:val="af0"/>
        <w:jc w:val="left"/>
        <w:rPr>
          <w:rFonts w:eastAsia="Times New Roman"/>
          <w:b/>
          <w:sz w:val="36"/>
          <w:lang w:eastAsia="en-US"/>
        </w:rPr>
      </w:pPr>
    </w:p>
    <w:p w:rsidR="001D0AC0" w:rsidRPr="000A1331" w:rsidRDefault="001D0AC0" w:rsidP="001D0AC0">
      <w:pPr>
        <w:pStyle w:val="af0"/>
        <w:jc w:val="left"/>
        <w:rPr>
          <w:rFonts w:eastAsia="Times New Roman"/>
          <w:b/>
          <w:sz w:val="36"/>
          <w:lang w:eastAsia="en-US"/>
        </w:rPr>
      </w:pPr>
    </w:p>
    <w:p w:rsidR="001D0AC0" w:rsidRPr="000A1331" w:rsidRDefault="001D0AC0" w:rsidP="001D0AC0">
      <w:pPr>
        <w:pStyle w:val="af0"/>
        <w:jc w:val="left"/>
        <w:rPr>
          <w:rFonts w:eastAsia="Times New Roman"/>
          <w:b/>
          <w:sz w:val="36"/>
          <w:lang w:eastAsia="en-US"/>
        </w:rPr>
      </w:pPr>
    </w:p>
    <w:p w:rsidR="001D0AC0" w:rsidRPr="000A1331" w:rsidRDefault="001D0AC0" w:rsidP="001D0AC0">
      <w:pPr>
        <w:pStyle w:val="af0"/>
        <w:jc w:val="left"/>
        <w:rPr>
          <w:rFonts w:eastAsia="Times New Roman"/>
          <w:b/>
          <w:sz w:val="36"/>
          <w:lang w:eastAsia="en-US"/>
        </w:rPr>
      </w:pPr>
    </w:p>
    <w:p w:rsidR="001D0AC0" w:rsidRPr="000A1331" w:rsidRDefault="001D0AC0" w:rsidP="001D0AC0">
      <w:pPr>
        <w:pStyle w:val="af0"/>
        <w:jc w:val="left"/>
        <w:rPr>
          <w:rFonts w:eastAsia="Times New Roman"/>
          <w:b/>
          <w:sz w:val="36"/>
          <w:lang w:eastAsia="en-US"/>
        </w:rPr>
      </w:pPr>
    </w:p>
    <w:p w:rsidR="001D0AC0" w:rsidRPr="000A1331" w:rsidRDefault="001D0AC0" w:rsidP="001D0AC0">
      <w:pPr>
        <w:pStyle w:val="af0"/>
        <w:jc w:val="left"/>
        <w:rPr>
          <w:rFonts w:eastAsia="Times New Roman"/>
          <w:b/>
          <w:sz w:val="36"/>
          <w:lang w:eastAsia="en-US"/>
        </w:rPr>
      </w:pPr>
    </w:p>
    <w:p w:rsidR="001D0AC0" w:rsidRPr="000A1331" w:rsidRDefault="001D0AC0" w:rsidP="001D0AC0">
      <w:pPr>
        <w:pStyle w:val="af0"/>
        <w:jc w:val="left"/>
        <w:rPr>
          <w:rFonts w:eastAsia="Times New Roman"/>
          <w:b/>
          <w:sz w:val="36"/>
          <w:lang w:eastAsia="en-US"/>
        </w:rPr>
      </w:pPr>
    </w:p>
    <w:p w:rsidR="001D0AC0" w:rsidRPr="000A1331" w:rsidRDefault="001D0AC0" w:rsidP="001D0AC0">
      <w:pPr>
        <w:pStyle w:val="af0"/>
        <w:jc w:val="left"/>
        <w:rPr>
          <w:rFonts w:eastAsia="Times New Roman"/>
          <w:b/>
          <w:sz w:val="36"/>
          <w:lang w:eastAsia="en-US"/>
        </w:rPr>
      </w:pPr>
    </w:p>
    <w:p w:rsidR="001D0AC0" w:rsidRPr="000A1331" w:rsidRDefault="001D0AC0" w:rsidP="001D0AC0">
      <w:pPr>
        <w:pStyle w:val="af0"/>
        <w:jc w:val="left"/>
      </w:pPr>
    </w:p>
    <w:p w:rsidR="001D0AC0" w:rsidRPr="000A1331" w:rsidRDefault="001D0AC0" w:rsidP="001D0AC0">
      <w:pPr>
        <w:pStyle w:val="af0"/>
        <w:jc w:val="left"/>
      </w:pPr>
    </w:p>
    <w:p w:rsidR="001D0AC0" w:rsidRPr="000A1331" w:rsidRDefault="001D0AC0" w:rsidP="001D0AC0">
      <w:pPr>
        <w:pStyle w:val="af0"/>
        <w:jc w:val="left"/>
      </w:pPr>
    </w:p>
    <w:p w:rsidR="001D0AC0" w:rsidRPr="000A1331" w:rsidRDefault="001D0AC0" w:rsidP="001D0AC0">
      <w:pPr>
        <w:pStyle w:val="af0"/>
        <w:jc w:val="left"/>
      </w:pPr>
    </w:p>
    <w:p w:rsidR="001D0AC0" w:rsidRPr="000A1331" w:rsidRDefault="001D0AC0" w:rsidP="001D0AC0">
      <w:pPr>
        <w:pStyle w:val="af0"/>
        <w:jc w:val="left"/>
      </w:pPr>
    </w:p>
    <w:p w:rsidR="001D0AC0" w:rsidRPr="000A1331" w:rsidRDefault="001D0AC0" w:rsidP="001D0AC0">
      <w:pPr>
        <w:pStyle w:val="af0"/>
        <w:jc w:val="left"/>
      </w:pPr>
    </w:p>
    <w:p w:rsidR="001D0AC0" w:rsidRPr="000A1331" w:rsidRDefault="001D0AC0" w:rsidP="001D0AC0">
      <w:pPr>
        <w:pStyle w:val="af0"/>
        <w:jc w:val="left"/>
      </w:pPr>
    </w:p>
    <w:p w:rsidR="001D0AC0" w:rsidRPr="000A1331" w:rsidRDefault="001D0AC0" w:rsidP="001D0AC0">
      <w:pPr>
        <w:pStyle w:val="af0"/>
        <w:jc w:val="left"/>
      </w:pPr>
    </w:p>
    <w:p w:rsidR="001D0AC0" w:rsidRPr="000A1331" w:rsidRDefault="001D0AC0" w:rsidP="001D0AC0">
      <w:pPr>
        <w:pStyle w:val="af0"/>
        <w:jc w:val="left"/>
      </w:pPr>
    </w:p>
    <w:p w:rsidR="001D0AC0" w:rsidRPr="000A1331" w:rsidRDefault="001D0AC0" w:rsidP="001D0AC0">
      <w:pPr>
        <w:pStyle w:val="af0"/>
        <w:jc w:val="left"/>
      </w:pPr>
    </w:p>
    <w:p w:rsidR="001D0AC0" w:rsidRPr="000A1331" w:rsidRDefault="001D0AC0" w:rsidP="001D0AC0">
      <w:pPr>
        <w:pStyle w:val="af0"/>
        <w:jc w:val="left"/>
      </w:pPr>
    </w:p>
    <w:p w:rsidR="001D0AC0" w:rsidRPr="000A1331" w:rsidRDefault="001D0AC0" w:rsidP="001D0AC0">
      <w:pPr>
        <w:pStyle w:val="af0"/>
        <w:jc w:val="left"/>
      </w:pPr>
    </w:p>
    <w:p w:rsidR="001D0AC0" w:rsidRPr="000A1331" w:rsidRDefault="001D0AC0" w:rsidP="001D0AC0">
      <w:pPr>
        <w:pStyle w:val="af0"/>
        <w:jc w:val="left"/>
        <w:rPr>
          <w:b/>
        </w:rPr>
      </w:pPr>
      <w:r w:rsidRPr="000A1331">
        <w:rPr>
          <w:b/>
        </w:rPr>
        <w:t>Анализ учебно-воспитательной работы МБОУ «</w:t>
      </w:r>
      <w:proofErr w:type="gramStart"/>
      <w:r w:rsidR="0081755B">
        <w:rPr>
          <w:b/>
        </w:rPr>
        <w:t>Будёновская</w:t>
      </w:r>
      <w:proofErr w:type="gramEnd"/>
      <w:r w:rsidR="0081755B">
        <w:rPr>
          <w:b/>
        </w:rPr>
        <w:t xml:space="preserve"> О</w:t>
      </w:r>
      <w:r w:rsidRPr="000A1331">
        <w:rPr>
          <w:b/>
        </w:rPr>
        <w:t>ОШ»</w:t>
      </w:r>
    </w:p>
    <w:p w:rsidR="0081755B" w:rsidRDefault="0081755B" w:rsidP="001D0AC0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0AC0" w:rsidRPr="000A1331" w:rsidRDefault="001D0AC0" w:rsidP="001D0AC0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1331">
        <w:rPr>
          <w:rFonts w:ascii="Times New Roman" w:hAnsi="Times New Roman"/>
          <w:b/>
          <w:sz w:val="28"/>
          <w:szCs w:val="28"/>
        </w:rPr>
        <w:t>Раздел 1. Информационная справка о  школе</w:t>
      </w:r>
      <w:bookmarkStart w:id="0" w:name="_GoBack"/>
      <w:bookmarkEnd w:id="0"/>
    </w:p>
    <w:p w:rsidR="001D0AC0" w:rsidRPr="000A1331" w:rsidRDefault="001D0AC0" w:rsidP="001D0AC0">
      <w:pPr>
        <w:pStyle w:val="af0"/>
        <w:jc w:val="left"/>
        <w:rPr>
          <w:sz w:val="22"/>
          <w:szCs w:val="22"/>
        </w:rPr>
      </w:pPr>
      <w:r w:rsidRPr="000A1331">
        <w:rPr>
          <w:sz w:val="22"/>
          <w:szCs w:val="22"/>
        </w:rPr>
        <w:t xml:space="preserve">Муниципальное бюджетное общеобразовательное учреждение « </w:t>
      </w:r>
      <w:r w:rsidR="0081755B">
        <w:rPr>
          <w:sz w:val="22"/>
          <w:szCs w:val="22"/>
        </w:rPr>
        <w:t>Будёновская основная</w:t>
      </w:r>
      <w:r w:rsidRPr="000A1331">
        <w:rPr>
          <w:sz w:val="22"/>
          <w:szCs w:val="22"/>
        </w:rPr>
        <w:t xml:space="preserve"> общеобразовательная школа», предоставляет возможность всем обучающимся</w:t>
      </w:r>
      <w:r w:rsidR="0081755B">
        <w:rPr>
          <w:sz w:val="22"/>
          <w:szCs w:val="22"/>
        </w:rPr>
        <w:t xml:space="preserve"> </w:t>
      </w:r>
      <w:r w:rsidRPr="000A1331">
        <w:rPr>
          <w:sz w:val="22"/>
          <w:szCs w:val="22"/>
        </w:rPr>
        <w:t>реализовывать гарантированное государством право на получение бесплатного образования в пределах государственных образовательных стандартов.</w:t>
      </w:r>
    </w:p>
    <w:p w:rsidR="001D0AC0" w:rsidRPr="000A1331" w:rsidRDefault="001D0AC0" w:rsidP="001D0AC0">
      <w:pPr>
        <w:pStyle w:val="af0"/>
        <w:jc w:val="left"/>
        <w:rPr>
          <w:sz w:val="22"/>
          <w:szCs w:val="22"/>
        </w:rPr>
      </w:pPr>
      <w:r w:rsidRPr="000A1331">
        <w:rPr>
          <w:sz w:val="22"/>
          <w:szCs w:val="22"/>
        </w:rPr>
        <w:t xml:space="preserve">Учредителем школы является </w:t>
      </w:r>
      <w:r w:rsidR="00061E5F">
        <w:rPr>
          <w:sz w:val="22"/>
          <w:szCs w:val="22"/>
        </w:rPr>
        <w:t xml:space="preserve">  </w:t>
      </w:r>
      <w:r w:rsidR="00A933CE">
        <w:rPr>
          <w:sz w:val="22"/>
          <w:szCs w:val="22"/>
        </w:rPr>
        <w:t>муниципальное образование</w:t>
      </w:r>
      <w:r w:rsidRPr="000A1331">
        <w:rPr>
          <w:sz w:val="22"/>
          <w:szCs w:val="22"/>
        </w:rPr>
        <w:t xml:space="preserve"> </w:t>
      </w:r>
      <w:r w:rsidR="00A933CE">
        <w:rPr>
          <w:sz w:val="22"/>
          <w:szCs w:val="22"/>
        </w:rPr>
        <w:t>«</w:t>
      </w:r>
      <w:proofErr w:type="spellStart"/>
      <w:r w:rsidRPr="000A1331">
        <w:rPr>
          <w:sz w:val="22"/>
          <w:szCs w:val="22"/>
        </w:rPr>
        <w:t>Максатихинск</w:t>
      </w:r>
      <w:r w:rsidR="001A3888">
        <w:rPr>
          <w:sz w:val="22"/>
          <w:szCs w:val="22"/>
        </w:rPr>
        <w:t>ий</w:t>
      </w:r>
      <w:proofErr w:type="spellEnd"/>
      <w:r w:rsidRPr="000A1331">
        <w:rPr>
          <w:sz w:val="22"/>
          <w:szCs w:val="22"/>
        </w:rPr>
        <w:t xml:space="preserve"> район</w:t>
      </w:r>
      <w:r w:rsidR="001A3888">
        <w:rPr>
          <w:sz w:val="22"/>
          <w:szCs w:val="22"/>
        </w:rPr>
        <w:t xml:space="preserve"> </w:t>
      </w:r>
      <w:r w:rsidR="00A933CE">
        <w:rPr>
          <w:sz w:val="22"/>
          <w:szCs w:val="22"/>
        </w:rPr>
        <w:t>» Тверской области</w:t>
      </w:r>
      <w:r w:rsidRPr="000A1331">
        <w:rPr>
          <w:sz w:val="22"/>
          <w:szCs w:val="22"/>
        </w:rPr>
        <w:t xml:space="preserve">. </w:t>
      </w:r>
      <w:r w:rsidR="00A933CE">
        <w:rPr>
          <w:sz w:val="22"/>
          <w:szCs w:val="22"/>
        </w:rPr>
        <w:t xml:space="preserve"> </w:t>
      </w:r>
      <w:proofErr w:type="gramStart"/>
      <w:r w:rsidRPr="000A1331">
        <w:rPr>
          <w:sz w:val="22"/>
          <w:szCs w:val="22"/>
        </w:rPr>
        <w:t>В своей деятельности школа руководствуется Конституцией Российской Федерации, Законом Российской Федерации «Об образовании», принимаемые в соответствии с ним другими законами и нормативно-правовыми актами Российской Федерации, а также другими нормативными актами субъекта Российской Федерации в области образования, Уставом школы,</w:t>
      </w:r>
      <w:r w:rsidR="0081755B">
        <w:rPr>
          <w:sz w:val="22"/>
          <w:szCs w:val="22"/>
        </w:rPr>
        <w:t xml:space="preserve"> </w:t>
      </w:r>
      <w:r w:rsidRPr="000A1331">
        <w:rPr>
          <w:sz w:val="22"/>
          <w:szCs w:val="22"/>
        </w:rPr>
        <w:t>лицензией на осуществление образовательной деятельности, свидетельством о государственной аккредитации.</w:t>
      </w:r>
      <w:proofErr w:type="gramEnd"/>
    </w:p>
    <w:p w:rsidR="001D0AC0" w:rsidRPr="000A1331" w:rsidRDefault="001D0AC0" w:rsidP="001D0AC0">
      <w:pPr>
        <w:pStyle w:val="af0"/>
        <w:jc w:val="left"/>
        <w:rPr>
          <w:b/>
          <w:color w:val="1F497D" w:themeColor="text2"/>
          <w:sz w:val="24"/>
          <w:szCs w:val="24"/>
        </w:rPr>
      </w:pPr>
      <w:r w:rsidRPr="000A1331">
        <w:rPr>
          <w:sz w:val="22"/>
          <w:szCs w:val="22"/>
        </w:rPr>
        <w:t>В школе реализуютс</w:t>
      </w:r>
      <w:r w:rsidR="0081755B">
        <w:rPr>
          <w:sz w:val="22"/>
          <w:szCs w:val="22"/>
        </w:rPr>
        <w:t xml:space="preserve">я программы начального (общего) и </w:t>
      </w:r>
      <w:r w:rsidRPr="000A1331">
        <w:rPr>
          <w:sz w:val="22"/>
          <w:szCs w:val="22"/>
        </w:rPr>
        <w:t xml:space="preserve"> основного (общего) </w:t>
      </w:r>
      <w:r w:rsidR="0081755B">
        <w:rPr>
          <w:sz w:val="22"/>
          <w:szCs w:val="22"/>
        </w:rPr>
        <w:t xml:space="preserve"> </w:t>
      </w:r>
      <w:r w:rsidRPr="000A1331">
        <w:rPr>
          <w:sz w:val="22"/>
          <w:szCs w:val="22"/>
        </w:rPr>
        <w:t xml:space="preserve"> образования.</w:t>
      </w:r>
    </w:p>
    <w:p w:rsidR="001D0AC0" w:rsidRDefault="001D0AC0" w:rsidP="001D0AC0">
      <w:pPr>
        <w:pStyle w:val="af0"/>
        <w:rPr>
          <w:b/>
          <w:szCs w:val="28"/>
        </w:rPr>
      </w:pPr>
      <w:r w:rsidRPr="000A1331">
        <w:rPr>
          <w:b/>
          <w:szCs w:val="28"/>
        </w:rPr>
        <w:t xml:space="preserve">Раздел 2. Материальные условия организации образовательного процесса </w:t>
      </w:r>
    </w:p>
    <w:p w:rsidR="001D2CD0" w:rsidRDefault="001D2CD0" w:rsidP="001D0AC0">
      <w:pPr>
        <w:pStyle w:val="af0"/>
        <w:rPr>
          <w:b/>
          <w:szCs w:val="28"/>
        </w:rPr>
      </w:pPr>
    </w:p>
    <w:p w:rsidR="001D2CD0" w:rsidRDefault="001D2CD0" w:rsidP="001D0AC0">
      <w:pPr>
        <w:pStyle w:val="af0"/>
        <w:rPr>
          <w:b/>
          <w:szCs w:val="28"/>
        </w:rPr>
      </w:pPr>
    </w:p>
    <w:tbl>
      <w:tblPr>
        <w:tblW w:w="87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12"/>
        <w:gridCol w:w="1986"/>
        <w:gridCol w:w="877"/>
        <w:gridCol w:w="1418"/>
        <w:gridCol w:w="1134"/>
        <w:gridCol w:w="1417"/>
      </w:tblGrid>
      <w:tr w:rsidR="001D2CD0" w:rsidTr="001D2CD0">
        <w:trPr>
          <w:cantSplit/>
          <w:trHeight w:val="16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Объекты материально-технической базы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CD0" w:rsidRDefault="001D2CD0">
            <w:pPr>
              <w:pStyle w:val="HTML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CD0" w:rsidRDefault="001D2CD0">
            <w:pPr>
              <w:pStyle w:val="HTML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оснащенности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CD0" w:rsidRDefault="001D2CD0">
            <w:pPr>
              <w:pStyle w:val="HTML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 документов по технике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CD0" w:rsidRDefault="001D2CD0">
            <w:pPr>
              <w:pStyle w:val="HTML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актов разрешения на эксплуатацию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CD0" w:rsidRDefault="001D2CD0">
            <w:pPr>
              <w:pStyle w:val="HTML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и состояние мебели</w:t>
            </w:r>
          </w:p>
        </w:tc>
      </w:tr>
      <w:tr w:rsidR="001D2CD0" w:rsidTr="001D2C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0" w:rsidRDefault="001D2CD0" w:rsidP="001D2CD0">
            <w:pPr>
              <w:pStyle w:val="HTML"/>
              <w:numPr>
                <w:ilvl w:val="0"/>
                <w:numId w:val="32"/>
              </w:numPr>
              <w:spacing w:line="25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 начальных классов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1.Интерактивная доска</w:t>
            </w:r>
          </w:p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Мультимедийный проектор</w:t>
            </w:r>
          </w:p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Ноутбук</w:t>
            </w:r>
          </w:p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4.Магнитные плакаты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</w:tr>
      <w:tr w:rsidR="001D2CD0" w:rsidTr="001D2C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0" w:rsidRDefault="001D2CD0" w:rsidP="001D2CD0">
            <w:pPr>
              <w:pStyle w:val="HTML"/>
              <w:numPr>
                <w:ilvl w:val="0"/>
                <w:numId w:val="32"/>
              </w:numPr>
              <w:spacing w:line="25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иностранного языка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1.Ноутбук </w:t>
            </w:r>
          </w:p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2.Диски</w:t>
            </w:r>
          </w:p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3.Наглядные пособия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</w:tr>
      <w:tr w:rsidR="001D2CD0" w:rsidTr="001D2C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0" w:rsidRDefault="001D2CD0" w:rsidP="001D2CD0">
            <w:pPr>
              <w:pStyle w:val="HTML"/>
              <w:numPr>
                <w:ilvl w:val="0"/>
                <w:numId w:val="32"/>
              </w:numPr>
              <w:spacing w:line="25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информатики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1.Интерактивная доска</w:t>
            </w:r>
          </w:p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Мультимедийный проектор</w:t>
            </w:r>
          </w:p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Ноутбук</w:t>
            </w:r>
          </w:p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4.Комьютер – 3 шт.</w:t>
            </w:r>
          </w:p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</w:tr>
      <w:tr w:rsidR="001D2CD0" w:rsidTr="001D2C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0" w:rsidRDefault="001D2CD0" w:rsidP="001D2CD0">
            <w:pPr>
              <w:pStyle w:val="HTML"/>
              <w:numPr>
                <w:ilvl w:val="0"/>
                <w:numId w:val="32"/>
              </w:numPr>
              <w:spacing w:line="25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естествознания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Наглядные пособия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</w:tr>
      <w:tr w:rsidR="001D2CD0" w:rsidTr="001D2C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0" w:rsidRDefault="001D2CD0" w:rsidP="001D2CD0">
            <w:pPr>
              <w:pStyle w:val="HTML"/>
              <w:numPr>
                <w:ilvl w:val="0"/>
                <w:numId w:val="32"/>
              </w:numPr>
              <w:spacing w:line="25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русского языка и литературы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Наглядные пособия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</w:tr>
      <w:tr w:rsidR="001D2CD0" w:rsidTr="001D2C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0" w:rsidRDefault="001D2CD0" w:rsidP="001D2CD0">
            <w:pPr>
              <w:pStyle w:val="HTML"/>
              <w:numPr>
                <w:ilvl w:val="0"/>
                <w:numId w:val="32"/>
              </w:numPr>
              <w:spacing w:line="25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математики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Наглядные пособия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</w:tr>
      <w:tr w:rsidR="001D2CD0" w:rsidTr="001D2C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0" w:rsidRDefault="001D2CD0" w:rsidP="001D2CD0">
            <w:pPr>
              <w:pStyle w:val="HTML"/>
              <w:numPr>
                <w:ilvl w:val="0"/>
                <w:numId w:val="32"/>
              </w:numPr>
              <w:spacing w:line="25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Спортивный класс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Pr="00EF1353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13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1.Лыжи с ботинками – 6 пар</w:t>
            </w:r>
          </w:p>
          <w:p w:rsidR="001D2CD0" w:rsidRPr="00EF1353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13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Мячи</w:t>
            </w:r>
          </w:p>
          <w:p w:rsidR="001D2CD0" w:rsidRPr="00EF1353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13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3.Козел</w:t>
            </w:r>
          </w:p>
          <w:p w:rsidR="001D2CD0" w:rsidRPr="00EF1353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13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4.Маты -3 шт</w:t>
            </w:r>
            <w:r w:rsidR="00CA36EB" w:rsidRPr="00EF13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1D2CD0" w:rsidRPr="00EF1353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13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5.Спортивный уголок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</w:tr>
      <w:tr w:rsidR="001D2CD0" w:rsidTr="001D2CD0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CD0" w:rsidRDefault="001D2CD0" w:rsidP="001D2CD0">
            <w:pPr>
              <w:pStyle w:val="HTML"/>
              <w:numPr>
                <w:ilvl w:val="0"/>
                <w:numId w:val="32"/>
              </w:numPr>
              <w:spacing w:line="25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технологии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Pr="00EF1353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F13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r w:rsidR="00EF1353">
              <w:rPr>
                <w:rFonts w:ascii="Times New Roman" w:hAnsi="Times New Roman" w:cs="Times New Roman"/>
                <w:lang w:eastAsia="en-US"/>
              </w:rPr>
              <w:t>мальчиков</w:t>
            </w:r>
            <w:r w:rsidRPr="00EF1353">
              <w:rPr>
                <w:rFonts w:ascii="Times New Roman" w:hAnsi="Times New Roman" w:cs="Times New Roman"/>
                <w:lang w:eastAsia="en-US"/>
              </w:rPr>
              <w:t xml:space="preserve"> - Столярный инструмент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EF1353" w:rsidP="00EF1353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</w:tr>
      <w:tr w:rsidR="001D2CD0" w:rsidTr="001D2CD0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0" w:rsidRDefault="001D2CD0" w:rsidP="001D2CD0">
            <w:pPr>
              <w:pStyle w:val="HTML"/>
              <w:numPr>
                <w:ilvl w:val="0"/>
                <w:numId w:val="32"/>
              </w:numPr>
              <w:spacing w:line="25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Pr="00EF1353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F13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r w:rsidR="00EF13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девочек</w:t>
            </w:r>
            <w:r w:rsidRPr="00EF13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- Швейная машинка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EF1353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</w:tr>
      <w:tr w:rsidR="001D2CD0" w:rsidTr="001D2C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0" w:rsidRDefault="001D2CD0" w:rsidP="001D2CD0">
            <w:pPr>
              <w:pStyle w:val="HTML"/>
              <w:numPr>
                <w:ilvl w:val="0"/>
                <w:numId w:val="32"/>
              </w:numPr>
              <w:spacing w:line="25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Спортивно-игровая площадка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Турник, качели, спортивные стенки.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</w:tr>
      <w:tr w:rsidR="001D2CD0" w:rsidTr="001D2C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0" w:rsidRDefault="001D2CD0" w:rsidP="001D2CD0">
            <w:pPr>
              <w:pStyle w:val="HTML"/>
              <w:numPr>
                <w:ilvl w:val="0"/>
                <w:numId w:val="32"/>
              </w:numPr>
              <w:spacing w:line="25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Pr="00EF1353" w:rsidRDefault="001D2CD0" w:rsidP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353">
              <w:rPr>
                <w:rFonts w:ascii="Times New Roman" w:hAnsi="Times New Roman"/>
              </w:rPr>
              <w:t xml:space="preserve">Книжный фонд: всего -  </w:t>
            </w:r>
            <w:r w:rsidRPr="00EF1353">
              <w:t>3721</w:t>
            </w:r>
            <w:r w:rsidRPr="00EF1353">
              <w:rPr>
                <w:rFonts w:ascii="Times New Roman" w:hAnsi="Times New Roman"/>
              </w:rPr>
              <w:t xml:space="preserve">, в т. ч.   </w:t>
            </w:r>
            <w:proofErr w:type="gramStart"/>
            <w:r w:rsidRPr="00EF1353">
              <w:rPr>
                <w:rFonts w:ascii="Times New Roman" w:hAnsi="Times New Roman"/>
              </w:rPr>
              <w:t>методической</w:t>
            </w:r>
            <w:proofErr w:type="gramEnd"/>
            <w:r w:rsidRPr="00EF1353">
              <w:rPr>
                <w:rFonts w:ascii="Times New Roman" w:hAnsi="Times New Roman"/>
              </w:rPr>
              <w:t xml:space="preserve"> – </w:t>
            </w:r>
            <w:r w:rsidRPr="00EF1353">
              <w:t>281</w:t>
            </w:r>
            <w:r w:rsidRPr="00EF1353">
              <w:rPr>
                <w:rFonts w:ascii="Times New Roman" w:hAnsi="Times New Roman"/>
              </w:rPr>
              <w:t xml:space="preserve">,  учебников – </w:t>
            </w:r>
            <w:r w:rsidRPr="00EF1353">
              <w:t>333</w:t>
            </w:r>
            <w:r w:rsidRPr="00EF1353">
              <w:rPr>
                <w:rFonts w:ascii="Times New Roman" w:hAnsi="Times New Roman"/>
              </w:rPr>
              <w:t>,  СД – 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D0" w:rsidRDefault="001D2CD0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</w:tr>
    </w:tbl>
    <w:p w:rsidR="001D2CD0" w:rsidRDefault="001D2CD0" w:rsidP="001D0AC0">
      <w:pPr>
        <w:pStyle w:val="af0"/>
        <w:rPr>
          <w:b/>
          <w:szCs w:val="28"/>
        </w:rPr>
      </w:pPr>
    </w:p>
    <w:p w:rsidR="001D2CD0" w:rsidRDefault="001D2CD0" w:rsidP="001D0AC0">
      <w:pPr>
        <w:pStyle w:val="af0"/>
        <w:rPr>
          <w:b/>
          <w:szCs w:val="28"/>
        </w:rPr>
      </w:pPr>
    </w:p>
    <w:p w:rsidR="001D0AC0" w:rsidRPr="000A1331" w:rsidRDefault="001D0AC0" w:rsidP="001D2CD0">
      <w:pPr>
        <w:pStyle w:val="a4"/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b/>
          <w:sz w:val="28"/>
          <w:szCs w:val="28"/>
        </w:rPr>
      </w:pPr>
    </w:p>
    <w:p w:rsidR="001D0AC0" w:rsidRPr="000A1331" w:rsidRDefault="001D0AC0" w:rsidP="001D0AC0">
      <w:pPr>
        <w:pStyle w:val="a4"/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sz w:val="28"/>
          <w:szCs w:val="28"/>
        </w:rPr>
      </w:pPr>
      <w:r w:rsidRPr="000A1331">
        <w:rPr>
          <w:b/>
          <w:sz w:val="28"/>
          <w:szCs w:val="28"/>
        </w:rPr>
        <w:t xml:space="preserve">Раздел 3. Организационно-педагогические условия образовательного процесса </w:t>
      </w:r>
    </w:p>
    <w:p w:rsidR="001D0AC0" w:rsidRDefault="001D0AC0" w:rsidP="001D0AC0">
      <w:pPr>
        <w:pStyle w:val="a4"/>
        <w:spacing w:line="360" w:lineRule="atLeast"/>
        <w:jc w:val="center"/>
        <w:rPr>
          <w:b/>
          <w:i/>
        </w:rPr>
      </w:pPr>
      <w:r w:rsidRPr="000A1331">
        <w:rPr>
          <w:b/>
          <w:i/>
        </w:rPr>
        <w:t>3.1.Формы получения образования</w:t>
      </w:r>
    </w:p>
    <w:p w:rsidR="00CA36EB" w:rsidRPr="000A1331" w:rsidRDefault="00CA36EB" w:rsidP="001D0AC0">
      <w:pPr>
        <w:pStyle w:val="a4"/>
        <w:spacing w:line="360" w:lineRule="atLeast"/>
        <w:jc w:val="center"/>
        <w:rPr>
          <w:b/>
          <w:i/>
        </w:rPr>
      </w:pPr>
    </w:p>
    <w:tbl>
      <w:tblPr>
        <w:tblW w:w="893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559"/>
        <w:gridCol w:w="2269"/>
      </w:tblGrid>
      <w:tr w:rsidR="00CA36EB" w:rsidRPr="000A1331" w:rsidTr="00CA36EB">
        <w:trPr>
          <w:gridAfter w:val="3"/>
          <w:wAfter w:w="5387" w:type="dxa"/>
          <w:trHeight w:val="288"/>
        </w:trPr>
        <w:tc>
          <w:tcPr>
            <w:tcW w:w="3544" w:type="dxa"/>
            <w:vMerge w:val="restart"/>
            <w:tcBorders>
              <w:tl2br w:val="single" w:sz="4" w:space="0" w:color="auto"/>
            </w:tcBorders>
          </w:tcPr>
          <w:p w:rsidR="00CA36EB" w:rsidRPr="000A1331" w:rsidRDefault="00CA36EB" w:rsidP="001D2CD0">
            <w:pPr>
              <w:pStyle w:val="TableText"/>
              <w:numPr>
                <w:ilvl w:val="12"/>
                <w:numId w:val="0"/>
              </w:numPr>
              <w:spacing w:line="288" w:lineRule="atLeast"/>
              <w:jc w:val="right"/>
              <w:rPr>
                <w:bCs/>
                <w:sz w:val="22"/>
                <w:szCs w:val="22"/>
              </w:rPr>
            </w:pPr>
          </w:p>
        </w:tc>
      </w:tr>
      <w:tr w:rsidR="00CA36EB" w:rsidRPr="000A1331" w:rsidTr="00CA36EB">
        <w:trPr>
          <w:trHeight w:val="568"/>
        </w:trPr>
        <w:tc>
          <w:tcPr>
            <w:tcW w:w="3544" w:type="dxa"/>
            <w:vMerge/>
            <w:tcBorders>
              <w:tl2br w:val="single" w:sz="4" w:space="0" w:color="auto"/>
            </w:tcBorders>
          </w:tcPr>
          <w:p w:rsidR="00CA36EB" w:rsidRPr="000A1331" w:rsidRDefault="00CA36EB" w:rsidP="001D2CD0">
            <w:pPr>
              <w:pStyle w:val="TableText"/>
              <w:numPr>
                <w:ilvl w:val="12"/>
                <w:numId w:val="0"/>
              </w:numPr>
              <w:spacing w:line="28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36EB" w:rsidRPr="000A1331" w:rsidRDefault="00CA36EB" w:rsidP="001D2CD0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  <w:szCs w:val="22"/>
              </w:rPr>
            </w:pPr>
            <w:r w:rsidRPr="000A1331">
              <w:rPr>
                <w:bCs/>
                <w:sz w:val="22"/>
                <w:szCs w:val="22"/>
              </w:rPr>
              <w:t>Начальная</w:t>
            </w:r>
          </w:p>
          <w:p w:rsidR="00CA36EB" w:rsidRPr="000A1331" w:rsidRDefault="00CA36EB" w:rsidP="001D2CD0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  <w:szCs w:val="22"/>
              </w:rPr>
            </w:pPr>
            <w:r w:rsidRPr="000A1331">
              <w:rPr>
                <w:bCs/>
                <w:sz w:val="22"/>
                <w:szCs w:val="22"/>
              </w:rPr>
              <w:t>школа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A36EB" w:rsidRPr="000A1331" w:rsidRDefault="00CA36EB" w:rsidP="001D2CD0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  <w:szCs w:val="22"/>
              </w:rPr>
            </w:pPr>
            <w:r w:rsidRPr="000A1331">
              <w:rPr>
                <w:bCs/>
                <w:sz w:val="22"/>
                <w:szCs w:val="22"/>
              </w:rPr>
              <w:t>Основная школа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CA36EB" w:rsidRPr="000A1331" w:rsidRDefault="00CA36EB" w:rsidP="001D2CD0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  <w:szCs w:val="22"/>
              </w:rPr>
            </w:pPr>
            <w:r w:rsidRPr="000A1331">
              <w:rPr>
                <w:bCs/>
                <w:sz w:val="22"/>
                <w:szCs w:val="22"/>
              </w:rPr>
              <w:t>Всего ОУ</w:t>
            </w:r>
          </w:p>
        </w:tc>
      </w:tr>
      <w:tr w:rsidR="00CA36EB" w:rsidRPr="000A1331" w:rsidTr="00CA36EB">
        <w:trPr>
          <w:trHeight w:val="286"/>
        </w:trPr>
        <w:tc>
          <w:tcPr>
            <w:tcW w:w="3544" w:type="dxa"/>
            <w:vMerge/>
            <w:tcBorders>
              <w:tl2br w:val="single" w:sz="4" w:space="0" w:color="auto"/>
            </w:tcBorders>
          </w:tcPr>
          <w:p w:rsidR="00CA36EB" w:rsidRPr="000A1331" w:rsidRDefault="00CA36EB" w:rsidP="001D2CD0">
            <w:pPr>
              <w:pStyle w:val="TableText"/>
              <w:numPr>
                <w:ilvl w:val="12"/>
                <w:numId w:val="0"/>
              </w:numPr>
              <w:spacing w:line="28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36EB" w:rsidRPr="00CA36EB" w:rsidRDefault="00CA36EB" w:rsidP="001D2CD0">
            <w:pPr>
              <w:pStyle w:val="TableText"/>
              <w:numPr>
                <w:ilvl w:val="12"/>
                <w:numId w:val="0"/>
              </w:numPr>
              <w:spacing w:line="288" w:lineRule="atLeast"/>
              <w:rPr>
                <w:bCs/>
                <w:sz w:val="16"/>
                <w:szCs w:val="16"/>
              </w:rPr>
            </w:pPr>
            <w:r w:rsidRPr="00CA36EB">
              <w:rPr>
                <w:bCs/>
                <w:sz w:val="16"/>
                <w:szCs w:val="16"/>
              </w:rPr>
              <w:t xml:space="preserve">Кол-во </w:t>
            </w:r>
            <w:proofErr w:type="gramStart"/>
            <w:r w:rsidRPr="00CA36EB">
              <w:rPr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CA36EB" w:rsidRPr="000A1331" w:rsidRDefault="00CA36EB" w:rsidP="001D2CD0">
            <w:pPr>
              <w:pStyle w:val="TableText"/>
              <w:numPr>
                <w:ilvl w:val="12"/>
                <w:numId w:val="0"/>
              </w:numPr>
              <w:spacing w:line="288" w:lineRule="atLeast"/>
              <w:rPr>
                <w:bCs/>
                <w:sz w:val="22"/>
                <w:szCs w:val="22"/>
              </w:rPr>
            </w:pPr>
            <w:r w:rsidRPr="00CA36EB">
              <w:rPr>
                <w:bCs/>
                <w:sz w:val="16"/>
                <w:szCs w:val="16"/>
              </w:rPr>
              <w:t xml:space="preserve">Кол-во </w:t>
            </w:r>
            <w:proofErr w:type="gramStart"/>
            <w:r w:rsidRPr="00CA36EB">
              <w:rPr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36EB" w:rsidRPr="000A1331" w:rsidRDefault="00CA36EB" w:rsidP="001D2CD0">
            <w:pPr>
              <w:pStyle w:val="TableText"/>
              <w:numPr>
                <w:ilvl w:val="12"/>
                <w:numId w:val="0"/>
              </w:numPr>
              <w:spacing w:line="288" w:lineRule="atLeast"/>
              <w:rPr>
                <w:bCs/>
                <w:sz w:val="22"/>
                <w:szCs w:val="22"/>
              </w:rPr>
            </w:pPr>
            <w:r w:rsidRPr="00CA36EB">
              <w:rPr>
                <w:bCs/>
                <w:sz w:val="16"/>
                <w:szCs w:val="16"/>
              </w:rPr>
              <w:t xml:space="preserve">Кол-во </w:t>
            </w:r>
            <w:proofErr w:type="gramStart"/>
            <w:r w:rsidRPr="00CA36EB">
              <w:rPr>
                <w:bCs/>
                <w:sz w:val="16"/>
                <w:szCs w:val="16"/>
              </w:rPr>
              <w:t>обучающихся</w:t>
            </w:r>
            <w:proofErr w:type="gramEnd"/>
          </w:p>
        </w:tc>
      </w:tr>
      <w:tr w:rsidR="00CA36EB" w:rsidRPr="000A1331" w:rsidTr="00CA36EB">
        <w:tc>
          <w:tcPr>
            <w:tcW w:w="3544" w:type="dxa"/>
          </w:tcPr>
          <w:p w:rsidR="00CA36EB" w:rsidRPr="000A1331" w:rsidRDefault="00CA36EB" w:rsidP="001D2CD0">
            <w:pPr>
              <w:pStyle w:val="a4"/>
              <w:numPr>
                <w:ilvl w:val="12"/>
                <w:numId w:val="0"/>
              </w:numPr>
              <w:spacing w:line="360" w:lineRule="atLeast"/>
              <w:rPr>
                <w:b/>
                <w:sz w:val="22"/>
                <w:szCs w:val="22"/>
              </w:rPr>
            </w:pPr>
            <w:r w:rsidRPr="000A1331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559" w:type="dxa"/>
          </w:tcPr>
          <w:p w:rsidR="00CA36EB" w:rsidRPr="000A1331" w:rsidRDefault="00CA36EB" w:rsidP="001D2CD0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A36EB" w:rsidRPr="000A1331" w:rsidRDefault="00CA36EB" w:rsidP="001D2CD0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:rsidR="00CA36EB" w:rsidRPr="000A1331" w:rsidRDefault="00CA36EB" w:rsidP="001D2CD0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</w:tbl>
    <w:p w:rsidR="001D0AC0" w:rsidRPr="000A1331" w:rsidRDefault="001D0AC0" w:rsidP="001D0AC0">
      <w:pPr>
        <w:pStyle w:val="a4"/>
        <w:numPr>
          <w:ilvl w:val="12"/>
          <w:numId w:val="0"/>
        </w:numPr>
        <w:spacing w:line="360" w:lineRule="atLeast"/>
        <w:jc w:val="center"/>
        <w:rPr>
          <w:b/>
          <w:i/>
        </w:rPr>
      </w:pPr>
    </w:p>
    <w:p w:rsidR="001D0AC0" w:rsidRPr="000A1331" w:rsidRDefault="001D0AC0" w:rsidP="001D0AC0">
      <w:pPr>
        <w:pStyle w:val="a4"/>
        <w:numPr>
          <w:ilvl w:val="12"/>
          <w:numId w:val="0"/>
        </w:numPr>
        <w:spacing w:line="360" w:lineRule="atLeast"/>
        <w:jc w:val="center"/>
        <w:rPr>
          <w:b/>
          <w:i/>
        </w:rPr>
      </w:pPr>
    </w:p>
    <w:p w:rsidR="001D0AC0" w:rsidRPr="000A1331" w:rsidRDefault="001D0AC0" w:rsidP="001D0AC0">
      <w:pPr>
        <w:pStyle w:val="a4"/>
        <w:numPr>
          <w:ilvl w:val="12"/>
          <w:numId w:val="0"/>
        </w:numPr>
        <w:spacing w:line="360" w:lineRule="atLeast"/>
        <w:jc w:val="center"/>
        <w:rPr>
          <w:b/>
          <w:i/>
        </w:rPr>
      </w:pPr>
    </w:p>
    <w:p w:rsidR="001D0AC0" w:rsidRDefault="001D0AC0" w:rsidP="001D0AC0">
      <w:pPr>
        <w:pStyle w:val="a4"/>
        <w:numPr>
          <w:ilvl w:val="12"/>
          <w:numId w:val="0"/>
        </w:numPr>
        <w:spacing w:line="360" w:lineRule="atLeast"/>
        <w:jc w:val="center"/>
        <w:rPr>
          <w:b/>
          <w:i/>
        </w:rPr>
      </w:pPr>
    </w:p>
    <w:p w:rsidR="001D0AC0" w:rsidRDefault="001D0AC0" w:rsidP="001D0AC0">
      <w:pPr>
        <w:pStyle w:val="a4"/>
        <w:numPr>
          <w:ilvl w:val="12"/>
          <w:numId w:val="0"/>
        </w:numPr>
        <w:spacing w:line="360" w:lineRule="atLeast"/>
        <w:jc w:val="center"/>
        <w:rPr>
          <w:b/>
          <w:i/>
        </w:rPr>
      </w:pPr>
    </w:p>
    <w:p w:rsidR="001D0AC0" w:rsidRPr="000A1331" w:rsidRDefault="001D0AC0" w:rsidP="001D0AC0">
      <w:pPr>
        <w:pStyle w:val="a4"/>
        <w:numPr>
          <w:ilvl w:val="12"/>
          <w:numId w:val="0"/>
        </w:numPr>
        <w:spacing w:line="360" w:lineRule="atLeast"/>
        <w:jc w:val="center"/>
        <w:rPr>
          <w:b/>
          <w:i/>
        </w:rPr>
      </w:pPr>
      <w:r w:rsidRPr="000A1331">
        <w:rPr>
          <w:b/>
          <w:i/>
        </w:rPr>
        <w:t xml:space="preserve">3.2.Контингент </w:t>
      </w:r>
      <w:proofErr w:type="gramStart"/>
      <w:r w:rsidRPr="000A1331">
        <w:rPr>
          <w:b/>
          <w:i/>
        </w:rPr>
        <w:t>обучающихся</w:t>
      </w:r>
      <w:proofErr w:type="gramEnd"/>
    </w:p>
    <w:tbl>
      <w:tblPr>
        <w:tblW w:w="807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686"/>
        <w:gridCol w:w="1424"/>
        <w:gridCol w:w="1411"/>
        <w:gridCol w:w="1554"/>
      </w:tblGrid>
      <w:tr w:rsidR="00E26CB9" w:rsidRPr="000A1331" w:rsidTr="00E26CB9">
        <w:trPr>
          <w:gridAfter w:val="3"/>
          <w:wAfter w:w="4389" w:type="dxa"/>
          <w:trHeight w:val="288"/>
        </w:trPr>
        <w:tc>
          <w:tcPr>
            <w:tcW w:w="3686" w:type="dxa"/>
            <w:vMerge w:val="restart"/>
            <w:tcBorders>
              <w:tl2br w:val="single" w:sz="4" w:space="0" w:color="auto"/>
            </w:tcBorders>
          </w:tcPr>
          <w:p w:rsidR="00E26CB9" w:rsidRPr="000A1331" w:rsidRDefault="00E26CB9" w:rsidP="001D2CD0">
            <w:pPr>
              <w:pStyle w:val="TableText"/>
              <w:numPr>
                <w:ilvl w:val="12"/>
                <w:numId w:val="0"/>
              </w:numPr>
              <w:spacing w:line="288" w:lineRule="atLeast"/>
              <w:jc w:val="right"/>
              <w:rPr>
                <w:bCs/>
                <w:sz w:val="22"/>
                <w:szCs w:val="22"/>
              </w:rPr>
            </w:pPr>
          </w:p>
        </w:tc>
      </w:tr>
      <w:tr w:rsidR="00E26CB9" w:rsidRPr="000A1331" w:rsidTr="00E26CB9">
        <w:trPr>
          <w:trHeight w:val="558"/>
        </w:trPr>
        <w:tc>
          <w:tcPr>
            <w:tcW w:w="3686" w:type="dxa"/>
            <w:vMerge/>
            <w:tcBorders>
              <w:tl2br w:val="single" w:sz="4" w:space="0" w:color="auto"/>
            </w:tcBorders>
          </w:tcPr>
          <w:p w:rsidR="00E26CB9" w:rsidRPr="000A1331" w:rsidRDefault="00E26CB9" w:rsidP="001D2CD0">
            <w:pPr>
              <w:pStyle w:val="TableText"/>
              <w:numPr>
                <w:ilvl w:val="12"/>
                <w:numId w:val="0"/>
              </w:numPr>
              <w:spacing w:line="28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E26CB9" w:rsidRPr="000A1331" w:rsidRDefault="00E26CB9" w:rsidP="001D2CD0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  <w:szCs w:val="22"/>
              </w:rPr>
            </w:pPr>
            <w:r w:rsidRPr="000A1331">
              <w:rPr>
                <w:bCs/>
                <w:sz w:val="22"/>
                <w:szCs w:val="22"/>
              </w:rPr>
              <w:t>Начальная школа</w:t>
            </w:r>
          </w:p>
        </w:tc>
        <w:tc>
          <w:tcPr>
            <w:tcW w:w="1411" w:type="dxa"/>
            <w:shd w:val="clear" w:color="auto" w:fill="auto"/>
          </w:tcPr>
          <w:p w:rsidR="00E26CB9" w:rsidRPr="000A1331" w:rsidRDefault="00E26CB9" w:rsidP="001D2CD0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  <w:szCs w:val="22"/>
              </w:rPr>
            </w:pPr>
            <w:r w:rsidRPr="000A1331">
              <w:rPr>
                <w:bCs/>
                <w:sz w:val="22"/>
                <w:szCs w:val="22"/>
              </w:rPr>
              <w:t>Основная школа</w:t>
            </w:r>
          </w:p>
        </w:tc>
        <w:tc>
          <w:tcPr>
            <w:tcW w:w="1554" w:type="dxa"/>
          </w:tcPr>
          <w:p w:rsidR="00E26CB9" w:rsidRPr="000A1331" w:rsidRDefault="00E26CB9" w:rsidP="001D2CD0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  <w:szCs w:val="22"/>
              </w:rPr>
            </w:pPr>
            <w:r w:rsidRPr="000A1331">
              <w:rPr>
                <w:bCs/>
                <w:sz w:val="22"/>
                <w:szCs w:val="22"/>
              </w:rPr>
              <w:t>Всего ОУ</w:t>
            </w:r>
          </w:p>
        </w:tc>
      </w:tr>
      <w:tr w:rsidR="00E26CB9" w:rsidRPr="000A1331" w:rsidTr="00E26CB9">
        <w:trPr>
          <w:trHeight w:val="558"/>
        </w:trPr>
        <w:tc>
          <w:tcPr>
            <w:tcW w:w="3686" w:type="dxa"/>
            <w:tcBorders>
              <w:tl2br w:val="single" w:sz="4" w:space="0" w:color="auto"/>
            </w:tcBorders>
          </w:tcPr>
          <w:p w:rsidR="00E26CB9" w:rsidRPr="000A1331" w:rsidRDefault="00E26CB9" w:rsidP="001D2CD0">
            <w:pPr>
              <w:pStyle w:val="TableText"/>
              <w:numPr>
                <w:ilvl w:val="12"/>
                <w:numId w:val="0"/>
              </w:numPr>
              <w:spacing w:line="288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Кол-во классов /в </w:t>
            </w:r>
            <w:proofErr w:type="spellStart"/>
            <w:r>
              <w:rPr>
                <w:bCs/>
                <w:sz w:val="22"/>
                <w:szCs w:val="22"/>
              </w:rPr>
              <w:t>т</w:t>
            </w:r>
            <w:proofErr w:type="gramStart"/>
            <w:r>
              <w:rPr>
                <w:bCs/>
                <w:sz w:val="22"/>
                <w:szCs w:val="22"/>
              </w:rPr>
              <w:t>.ч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 w:rsidRPr="000A1331">
              <w:rPr>
                <w:bCs/>
                <w:sz w:val="22"/>
                <w:szCs w:val="22"/>
              </w:rPr>
              <w:t>класс-комплектов</w:t>
            </w:r>
          </w:p>
        </w:tc>
        <w:tc>
          <w:tcPr>
            <w:tcW w:w="1424" w:type="dxa"/>
            <w:shd w:val="clear" w:color="auto" w:fill="auto"/>
          </w:tcPr>
          <w:p w:rsidR="00E26CB9" w:rsidRPr="000A1331" w:rsidRDefault="00E26CB9" w:rsidP="001D2CD0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2/1</w:t>
            </w:r>
          </w:p>
        </w:tc>
        <w:tc>
          <w:tcPr>
            <w:tcW w:w="1411" w:type="dxa"/>
            <w:shd w:val="clear" w:color="auto" w:fill="auto"/>
          </w:tcPr>
          <w:p w:rsidR="00E26CB9" w:rsidRPr="000A1331" w:rsidRDefault="00E26CB9" w:rsidP="001D2CD0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4" w:type="dxa"/>
          </w:tcPr>
          <w:p w:rsidR="00E26CB9" w:rsidRPr="000A1331" w:rsidRDefault="00E26CB9" w:rsidP="001D2CD0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5/1</w:t>
            </w:r>
          </w:p>
        </w:tc>
      </w:tr>
    </w:tbl>
    <w:p w:rsidR="001D0AC0" w:rsidRPr="000A1331" w:rsidRDefault="001D0AC0" w:rsidP="001D0AC0">
      <w:pPr>
        <w:pStyle w:val="af0"/>
        <w:jc w:val="left"/>
        <w:rPr>
          <w:b/>
          <w:i/>
          <w:sz w:val="22"/>
          <w:szCs w:val="22"/>
        </w:rPr>
      </w:pPr>
    </w:p>
    <w:p w:rsidR="001D0AC0" w:rsidRPr="000A1331" w:rsidRDefault="001D0AC0" w:rsidP="001D0AC0">
      <w:pPr>
        <w:pStyle w:val="af0"/>
        <w:rPr>
          <w:b/>
          <w:i/>
          <w:sz w:val="22"/>
          <w:szCs w:val="22"/>
        </w:rPr>
      </w:pPr>
    </w:p>
    <w:p w:rsidR="001D0AC0" w:rsidRPr="000A1331" w:rsidRDefault="001D0AC0" w:rsidP="001D0AC0">
      <w:pPr>
        <w:pStyle w:val="af0"/>
        <w:rPr>
          <w:b/>
          <w:i/>
          <w:sz w:val="22"/>
          <w:szCs w:val="22"/>
        </w:rPr>
      </w:pPr>
      <w:r w:rsidRPr="000A1331">
        <w:rPr>
          <w:b/>
          <w:i/>
          <w:sz w:val="22"/>
          <w:szCs w:val="22"/>
        </w:rPr>
        <w:t>3.3.Учебный план.</w:t>
      </w:r>
    </w:p>
    <w:p w:rsidR="001D0AC0" w:rsidRPr="000A1331" w:rsidRDefault="001D0AC0" w:rsidP="001D0AC0">
      <w:pPr>
        <w:pStyle w:val="af0"/>
        <w:jc w:val="left"/>
        <w:rPr>
          <w:sz w:val="22"/>
          <w:szCs w:val="22"/>
        </w:rPr>
      </w:pPr>
      <w:r w:rsidRPr="000A1331">
        <w:rPr>
          <w:sz w:val="22"/>
          <w:szCs w:val="22"/>
        </w:rPr>
        <w:t xml:space="preserve">Школа работает в режиме пятидневной рабочей недели в одну смену. Обучение ведется на русском языке. Образовательный процесс осуществляется в соответствии с уровнями общеобразовательных программ трех ступеней образования. Организация учебного процесса регламентируется учебным планом и расписанием занятий.  Максимальный объем учебной нагрузки обучающихся соответствует максимально допустимому количеству часов с учетом пятидневной  учебной недели. </w:t>
      </w:r>
    </w:p>
    <w:p w:rsidR="001D0AC0" w:rsidRPr="000A1331" w:rsidRDefault="001D0AC0" w:rsidP="001D0AC0">
      <w:pPr>
        <w:pStyle w:val="af0"/>
        <w:numPr>
          <w:ilvl w:val="0"/>
          <w:numId w:val="1"/>
        </w:numPr>
        <w:jc w:val="left"/>
        <w:rPr>
          <w:sz w:val="22"/>
          <w:szCs w:val="22"/>
        </w:rPr>
      </w:pPr>
      <w:r w:rsidRPr="000A1331">
        <w:rPr>
          <w:b/>
          <w:sz w:val="22"/>
          <w:szCs w:val="22"/>
          <w:u w:val="single"/>
        </w:rPr>
        <w:t>Ступень начального (общего) образования.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1. Нормативные документы, регламентирующие формирование </w:t>
      </w:r>
      <w:proofErr w:type="gramStart"/>
      <w:r w:rsidRPr="007D48DC">
        <w:rPr>
          <w:sz w:val="22"/>
          <w:szCs w:val="22"/>
        </w:rPr>
        <w:t>учебного</w:t>
      </w:r>
      <w:proofErr w:type="gramEnd"/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плана начального общего образования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 1.  Федеральный закон Российской Федерации «Об образовании в Российской Федерации» (от 29 декабря 2012 года №273-ФЗ) с изменениями;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2.Порядок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(приказ </w:t>
      </w:r>
      <w:proofErr w:type="spellStart"/>
      <w:r w:rsidRPr="007D48DC">
        <w:rPr>
          <w:sz w:val="22"/>
          <w:szCs w:val="22"/>
        </w:rPr>
        <w:t>Минобрнауки</w:t>
      </w:r>
      <w:proofErr w:type="spellEnd"/>
      <w:r w:rsidRPr="007D48DC">
        <w:rPr>
          <w:sz w:val="22"/>
          <w:szCs w:val="22"/>
        </w:rPr>
        <w:t xml:space="preserve"> России от 30.08.2013  №1015)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 3. Федеральный государственный образовательный стандарт начального общего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образования, </w:t>
      </w:r>
      <w:proofErr w:type="gramStart"/>
      <w:r w:rsidRPr="007D48DC">
        <w:rPr>
          <w:sz w:val="22"/>
          <w:szCs w:val="22"/>
        </w:rPr>
        <w:t>утвержденный</w:t>
      </w:r>
      <w:proofErr w:type="gramEnd"/>
      <w:r w:rsidRPr="007D48DC">
        <w:rPr>
          <w:sz w:val="22"/>
          <w:szCs w:val="22"/>
        </w:rPr>
        <w:t xml:space="preserve"> приказом Министерства образования и науки Российской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Федерации от 06 октября 2009 года № 373 (в ред. приказов </w:t>
      </w:r>
      <w:proofErr w:type="spellStart"/>
      <w:r w:rsidRPr="007D48DC">
        <w:rPr>
          <w:sz w:val="22"/>
          <w:szCs w:val="22"/>
        </w:rPr>
        <w:t>Минобрнауки</w:t>
      </w:r>
      <w:proofErr w:type="spellEnd"/>
      <w:r w:rsidRPr="007D48DC">
        <w:rPr>
          <w:sz w:val="22"/>
          <w:szCs w:val="22"/>
        </w:rPr>
        <w:t xml:space="preserve"> России  от 26.11.2010 №1241,от 22.09.2011 №2357, от 18.12.2012 №1060,</w:t>
      </w:r>
      <w:proofErr w:type="gramStart"/>
      <w:r w:rsidRPr="007D48DC">
        <w:rPr>
          <w:sz w:val="22"/>
          <w:szCs w:val="22"/>
        </w:rPr>
        <w:t>от</w:t>
      </w:r>
      <w:proofErr w:type="gramEnd"/>
      <w:r w:rsidRPr="007D48DC">
        <w:rPr>
          <w:sz w:val="22"/>
          <w:szCs w:val="22"/>
        </w:rPr>
        <w:t xml:space="preserve"> 29.12.2014 №1643, от 18.05.2015 №507,от 31.12.2015 №1576);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4. Письмо Министерства образования и науки Российской Федерации от 31 марта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2015 года № 08 – 461 «О направлении регламента выбора модуля курса ОРКСЭ»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5.Письмо Министерства образования и науки Российской Федерации «Об изучении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предметных областей: « Основы религиозных культур и светской этики» и «Основы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духовно – нравственной культуры народов России» от 25 мая 2015 года № 08 -761».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6. Постановление Главного государственного санитарного врача РФ от 29.12.2010 №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189 «Об утверждении СанПиН 2.4.2.2821-10 "Санитарн</w:t>
      </w:r>
      <w:proofErr w:type="gramStart"/>
      <w:r w:rsidRPr="007D48DC">
        <w:rPr>
          <w:sz w:val="22"/>
          <w:szCs w:val="22"/>
        </w:rPr>
        <w:t>о-</w:t>
      </w:r>
      <w:proofErr w:type="gramEnd"/>
      <w:r w:rsidRPr="007D48DC">
        <w:rPr>
          <w:sz w:val="22"/>
          <w:szCs w:val="22"/>
        </w:rPr>
        <w:t xml:space="preserve"> эпидемиологические требования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proofErr w:type="gramStart"/>
      <w:r w:rsidRPr="007D48DC">
        <w:rPr>
          <w:sz w:val="22"/>
          <w:szCs w:val="22"/>
        </w:rPr>
        <w:t>к условиям и организации обучения в общеобразовательных учреждениях"» (в редакции</w:t>
      </w:r>
      <w:proofErr w:type="gramEnd"/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Постановления Главного государственного санитарного врача РФ № 189, </w:t>
      </w:r>
      <w:proofErr w:type="gramStart"/>
      <w:r w:rsidRPr="007D48DC">
        <w:rPr>
          <w:sz w:val="22"/>
          <w:szCs w:val="22"/>
        </w:rPr>
        <w:t>с</w:t>
      </w:r>
      <w:proofErr w:type="gramEnd"/>
      <w:r w:rsidRPr="007D48DC">
        <w:rPr>
          <w:sz w:val="22"/>
          <w:szCs w:val="22"/>
        </w:rPr>
        <w:t xml:space="preserve"> внесенными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изменениями №3 от 24.12.2015 года №81)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7. Федеральный перечень учебников, рекомендуемых к использованию </w:t>
      </w:r>
      <w:proofErr w:type="gramStart"/>
      <w:r w:rsidRPr="007D48DC">
        <w:rPr>
          <w:sz w:val="22"/>
          <w:szCs w:val="22"/>
        </w:rPr>
        <w:t>при</w:t>
      </w:r>
      <w:proofErr w:type="gramEnd"/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реализации имеющих государственную аккредитацию образовательных программ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proofErr w:type="gramStart"/>
      <w:r w:rsidRPr="007D48DC">
        <w:rPr>
          <w:sz w:val="22"/>
          <w:szCs w:val="22"/>
        </w:rPr>
        <w:t>начального общего, основного общего, среднего общего образования (утвержден</w:t>
      </w:r>
      <w:proofErr w:type="gramEnd"/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приказом Министерства образования и науки Российской Федерации от31.03..2014 г.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№253 с изменениями, внесенными приказами от 08.06.2015г. №576;от 28 декабря 2015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года № 1529; от 21.04.2016г. №459);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8. Примерная основная образовательная программа начального общего образования. 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2.Организационнно – педагогические условия реализации учебного плана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начального общего образования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Учебный план является частью общеобразовательной программы начального общего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образования МБОУ «</w:t>
      </w:r>
      <w:proofErr w:type="gramStart"/>
      <w:r w:rsidR="00EF1353">
        <w:rPr>
          <w:sz w:val="22"/>
          <w:szCs w:val="22"/>
        </w:rPr>
        <w:t>Будёновская</w:t>
      </w:r>
      <w:proofErr w:type="gramEnd"/>
      <w:r w:rsidR="00EF1353">
        <w:rPr>
          <w:sz w:val="22"/>
          <w:szCs w:val="22"/>
        </w:rPr>
        <w:t xml:space="preserve"> ООШ</w:t>
      </w:r>
      <w:r w:rsidRPr="007D48DC">
        <w:rPr>
          <w:sz w:val="22"/>
          <w:szCs w:val="22"/>
        </w:rPr>
        <w:t>».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Учебный план составлен с целью совершенствования образовательного процесса,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повышения результативности обучения </w:t>
      </w:r>
      <w:proofErr w:type="gramStart"/>
      <w:r w:rsidRPr="007D48DC">
        <w:rPr>
          <w:sz w:val="22"/>
          <w:szCs w:val="22"/>
        </w:rPr>
        <w:t>обучающихся</w:t>
      </w:r>
      <w:proofErr w:type="gramEnd"/>
      <w:r w:rsidRPr="007D48DC">
        <w:rPr>
          <w:sz w:val="22"/>
          <w:szCs w:val="22"/>
        </w:rPr>
        <w:t>, выполнение гигиенических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требований к режиму образовательной деятельности установленных </w:t>
      </w:r>
      <w:proofErr w:type="spellStart"/>
      <w:r w:rsidRPr="007D48DC">
        <w:rPr>
          <w:sz w:val="22"/>
          <w:szCs w:val="22"/>
        </w:rPr>
        <w:t>СанПин</w:t>
      </w:r>
      <w:proofErr w:type="spellEnd"/>
      <w:r w:rsidRPr="007D48DC">
        <w:rPr>
          <w:sz w:val="22"/>
          <w:szCs w:val="22"/>
        </w:rPr>
        <w:t xml:space="preserve"> 2.4.2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2821 – 10 с изменениями. Обеспечивает исполнение </w:t>
      </w:r>
      <w:proofErr w:type="gramStart"/>
      <w:r w:rsidRPr="007D48DC">
        <w:rPr>
          <w:sz w:val="22"/>
          <w:szCs w:val="22"/>
        </w:rPr>
        <w:t>федеральных</w:t>
      </w:r>
      <w:proofErr w:type="gramEnd"/>
      <w:r w:rsidRPr="007D48DC">
        <w:rPr>
          <w:sz w:val="22"/>
          <w:szCs w:val="22"/>
        </w:rPr>
        <w:t xml:space="preserve"> государственных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образовательных стандартов начального общего образования (ФГОС НОО),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предусматривает 4- летний нормативный срок освоения образовательной программы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lastRenderedPageBreak/>
        <w:t>начального общего образования для 1-4 классов.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В 20</w:t>
      </w:r>
      <w:r w:rsidR="00EF1353">
        <w:rPr>
          <w:sz w:val="22"/>
          <w:szCs w:val="22"/>
        </w:rPr>
        <w:t>21</w:t>
      </w:r>
      <w:r w:rsidRPr="007D48DC">
        <w:rPr>
          <w:sz w:val="22"/>
          <w:szCs w:val="22"/>
        </w:rPr>
        <w:t xml:space="preserve"> – 202</w:t>
      </w:r>
      <w:r w:rsidR="00EF1353">
        <w:rPr>
          <w:sz w:val="22"/>
          <w:szCs w:val="22"/>
        </w:rPr>
        <w:t>2</w:t>
      </w:r>
      <w:r w:rsidRPr="007D48DC">
        <w:rPr>
          <w:sz w:val="22"/>
          <w:szCs w:val="22"/>
        </w:rPr>
        <w:t xml:space="preserve"> учебном году МБОУ </w:t>
      </w:r>
      <w:r w:rsidR="00EF1353">
        <w:rPr>
          <w:sz w:val="22"/>
          <w:szCs w:val="22"/>
        </w:rPr>
        <w:t>«</w:t>
      </w:r>
      <w:proofErr w:type="gramStart"/>
      <w:r w:rsidR="00EF1353">
        <w:rPr>
          <w:sz w:val="22"/>
          <w:szCs w:val="22"/>
        </w:rPr>
        <w:t>Будёновская</w:t>
      </w:r>
      <w:proofErr w:type="gramEnd"/>
      <w:r w:rsidR="00EF1353">
        <w:rPr>
          <w:sz w:val="22"/>
          <w:szCs w:val="22"/>
        </w:rPr>
        <w:t xml:space="preserve"> ООШ</w:t>
      </w:r>
      <w:r w:rsidRPr="007D48DC">
        <w:rPr>
          <w:sz w:val="22"/>
          <w:szCs w:val="22"/>
        </w:rPr>
        <w:t>» реализует общеобразовательную программу начального общего образования через методические комплексы: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</w:t>
      </w:r>
      <w:r w:rsidRPr="007D48DC">
        <w:rPr>
          <w:sz w:val="22"/>
          <w:szCs w:val="22"/>
        </w:rPr>
        <w:t>1-4 классы – «Школа России»,</w:t>
      </w:r>
    </w:p>
    <w:p w:rsidR="001D0AC0" w:rsidRDefault="001D0AC0" w:rsidP="001D0AC0">
      <w:pPr>
        <w:pStyle w:val="af0"/>
        <w:jc w:val="left"/>
        <w:rPr>
          <w:sz w:val="22"/>
          <w:szCs w:val="22"/>
        </w:rPr>
      </w:pP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Продолжительность учебного года в начальной школе </w:t>
      </w:r>
      <w:proofErr w:type="gramStart"/>
      <w:r w:rsidRPr="007D48DC">
        <w:rPr>
          <w:sz w:val="22"/>
          <w:szCs w:val="22"/>
        </w:rPr>
        <w:t>при</w:t>
      </w:r>
      <w:proofErr w:type="gramEnd"/>
      <w:r w:rsidRPr="007D48DC">
        <w:rPr>
          <w:sz w:val="22"/>
          <w:szCs w:val="22"/>
        </w:rPr>
        <w:t xml:space="preserve"> пятидневной учебной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неделе составляет: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</w:t>
      </w:r>
      <w:r w:rsidRPr="007D48DC">
        <w:rPr>
          <w:sz w:val="22"/>
          <w:szCs w:val="22"/>
        </w:rPr>
        <w:t xml:space="preserve">1 </w:t>
      </w:r>
      <w:proofErr w:type="gramStart"/>
      <w:r w:rsidRPr="007D48DC">
        <w:rPr>
          <w:sz w:val="22"/>
          <w:szCs w:val="22"/>
        </w:rPr>
        <w:t>классе</w:t>
      </w:r>
      <w:proofErr w:type="gramEnd"/>
      <w:r w:rsidRPr="007D48DC">
        <w:rPr>
          <w:sz w:val="22"/>
          <w:szCs w:val="22"/>
        </w:rPr>
        <w:t xml:space="preserve"> — 33 учебные недели.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Максимально допустимый объем аудиторной нагрузки в год: 693 часов.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</w:t>
      </w:r>
      <w:r w:rsidRPr="007D48DC">
        <w:rPr>
          <w:sz w:val="22"/>
          <w:szCs w:val="22"/>
        </w:rPr>
        <w:t>2 - 4 классы — 34 учебные недели.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Максимально допустимый объем аудиторной нагрузки в год: 782 часа.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Учебный план основной образовательной программы начального общего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образования должен включает количество учебных занятий за 4 учебных года 3039 учебных часо</w:t>
      </w:r>
      <w:proofErr w:type="gramStart"/>
      <w:r w:rsidRPr="007D48DC">
        <w:rPr>
          <w:sz w:val="22"/>
          <w:szCs w:val="22"/>
        </w:rPr>
        <w:t>в(</w:t>
      </w:r>
      <w:proofErr w:type="gramEnd"/>
      <w:r w:rsidRPr="007D48DC">
        <w:rPr>
          <w:sz w:val="22"/>
          <w:szCs w:val="22"/>
        </w:rPr>
        <w:t>согласно требованиям ФГОС НОО).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Объем домашних заданий обучающимся с учетом возможности их выполнения </w:t>
      </w:r>
      <w:proofErr w:type="gramStart"/>
      <w:r w:rsidRPr="007D48DC">
        <w:rPr>
          <w:sz w:val="22"/>
          <w:szCs w:val="22"/>
        </w:rPr>
        <w:t>в</w:t>
      </w:r>
      <w:proofErr w:type="gramEnd"/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следующих </w:t>
      </w:r>
      <w:proofErr w:type="gramStart"/>
      <w:r w:rsidRPr="007D48DC">
        <w:rPr>
          <w:sz w:val="22"/>
          <w:szCs w:val="22"/>
        </w:rPr>
        <w:t>пределах</w:t>
      </w:r>
      <w:proofErr w:type="gramEnd"/>
      <w:r w:rsidRPr="007D48DC">
        <w:rPr>
          <w:sz w:val="22"/>
          <w:szCs w:val="22"/>
        </w:rPr>
        <w:t xml:space="preserve"> (по всем предметам в астрономических часах)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•</w:t>
      </w:r>
      <w:r w:rsidRPr="007D48DC">
        <w:rPr>
          <w:sz w:val="22"/>
          <w:szCs w:val="22"/>
        </w:rPr>
        <w:t>во 2 -м - до 1,5 ч.,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•</w:t>
      </w:r>
      <w:r w:rsidRPr="007D48DC">
        <w:rPr>
          <w:sz w:val="22"/>
          <w:szCs w:val="22"/>
        </w:rPr>
        <w:t>в 3-м - до 1,5 ч.,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•</w:t>
      </w:r>
      <w:r w:rsidRPr="007D48DC">
        <w:rPr>
          <w:sz w:val="22"/>
          <w:szCs w:val="22"/>
        </w:rPr>
        <w:t>в 4-м - до 2 ч. (СанПиН 2.4.2.2821-10, п.10.30).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Обучение в 1-м классе осуществляется с соблюдением </w:t>
      </w:r>
      <w:proofErr w:type="gramStart"/>
      <w:r w:rsidRPr="007D48DC">
        <w:rPr>
          <w:sz w:val="22"/>
          <w:szCs w:val="22"/>
        </w:rPr>
        <w:t>следующих</w:t>
      </w:r>
      <w:proofErr w:type="gramEnd"/>
      <w:r w:rsidRPr="007D48DC">
        <w:rPr>
          <w:sz w:val="22"/>
          <w:szCs w:val="22"/>
        </w:rPr>
        <w:t xml:space="preserve"> дополнительных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требований: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•</w:t>
      </w:r>
      <w:r w:rsidRPr="007D48DC">
        <w:rPr>
          <w:sz w:val="22"/>
          <w:szCs w:val="22"/>
        </w:rPr>
        <w:t>Учебные занятия проводятся по 5- дневной учебной неделе.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•</w:t>
      </w:r>
      <w:r w:rsidRPr="007D48DC">
        <w:rPr>
          <w:sz w:val="22"/>
          <w:szCs w:val="22"/>
        </w:rPr>
        <w:t>предусмотрено использование "ступенчатого" режима обучения в первом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proofErr w:type="gramStart"/>
      <w:r w:rsidRPr="007D48DC">
        <w:rPr>
          <w:sz w:val="22"/>
          <w:szCs w:val="22"/>
        </w:rPr>
        <w:t>полугодии</w:t>
      </w:r>
      <w:proofErr w:type="gramEnd"/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- в сентябре, октябре - по 3 урока в день по 35 минут каждый,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- в ноябре-декабре - по 4 урока в день по 35 минут каждый;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- январь - май - по 4 урока в день по 40 минут каждый и один день в неделю 5 уроков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за счет урока физической культуры;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•</w:t>
      </w:r>
      <w:r w:rsidRPr="007D48DC">
        <w:rPr>
          <w:sz w:val="22"/>
          <w:szCs w:val="22"/>
        </w:rPr>
        <w:t>обучение проводится без балльного оценивания знаний обучающихся и домашних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заданий;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•</w:t>
      </w:r>
      <w:r w:rsidRPr="007D48DC">
        <w:rPr>
          <w:sz w:val="22"/>
          <w:szCs w:val="22"/>
        </w:rPr>
        <w:t>дополнительные каникулы в феврале месяце.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3. Особенности учебного плана уровня начального общего образования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Изучение учебных предметов федерального компонента организуется </w:t>
      </w:r>
      <w:proofErr w:type="gramStart"/>
      <w:r w:rsidRPr="007D48DC">
        <w:rPr>
          <w:sz w:val="22"/>
          <w:szCs w:val="22"/>
        </w:rPr>
        <w:t>с</w:t>
      </w:r>
      <w:proofErr w:type="gramEnd"/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использованием учебников, входящих в федеральные перечни учебников, утвержденные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приказом Министерства образования и науки Российской Федерации от 31 марта2014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года № 253 и приказа Министерства образования и науки Российской Федерации от08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июня 2015г. №576.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Обязательная часть учебного плана представлена учебными предметами в </w:t>
      </w:r>
      <w:proofErr w:type="gramStart"/>
      <w:r w:rsidRPr="007D48DC">
        <w:rPr>
          <w:sz w:val="22"/>
          <w:szCs w:val="22"/>
        </w:rPr>
        <w:t>предметных</w:t>
      </w:r>
      <w:proofErr w:type="gramEnd"/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proofErr w:type="gramStart"/>
      <w:r w:rsidRPr="007D48DC">
        <w:rPr>
          <w:sz w:val="22"/>
          <w:szCs w:val="22"/>
        </w:rPr>
        <w:t>областях</w:t>
      </w:r>
      <w:proofErr w:type="gramEnd"/>
      <w:r w:rsidRPr="007D48DC">
        <w:rPr>
          <w:sz w:val="22"/>
          <w:szCs w:val="22"/>
        </w:rPr>
        <w:t xml:space="preserve">: «Русский язык и литературное чтение», «Родной язык и литературное чтение </w:t>
      </w:r>
      <w:proofErr w:type="gramStart"/>
      <w:r w:rsidRPr="007D48DC">
        <w:rPr>
          <w:sz w:val="22"/>
          <w:szCs w:val="22"/>
        </w:rPr>
        <w:t>на</w:t>
      </w:r>
      <w:proofErr w:type="gramEnd"/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родном </w:t>
      </w:r>
      <w:proofErr w:type="gramStart"/>
      <w:r w:rsidRPr="007D48DC">
        <w:rPr>
          <w:sz w:val="22"/>
          <w:szCs w:val="22"/>
        </w:rPr>
        <w:t>языке</w:t>
      </w:r>
      <w:proofErr w:type="gramEnd"/>
      <w:r w:rsidRPr="007D48DC">
        <w:rPr>
          <w:sz w:val="22"/>
          <w:szCs w:val="22"/>
        </w:rPr>
        <w:t>», «Иностранный язык», «Обществознание и естествознание», «Математика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и информатика», «Искусство», «Физическая культура», «Технология», «Основы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религиозных культур и светской этики».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культур и светской этики».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№</w:t>
      </w:r>
      <w:proofErr w:type="spellStart"/>
      <w:r w:rsidRPr="007D48DC">
        <w:rPr>
          <w:sz w:val="22"/>
          <w:szCs w:val="22"/>
        </w:rPr>
        <w:t>пп</w:t>
      </w:r>
      <w:proofErr w:type="spellEnd"/>
      <w:r w:rsidRPr="007D48DC">
        <w:rPr>
          <w:sz w:val="22"/>
          <w:szCs w:val="22"/>
        </w:rPr>
        <w:tab/>
        <w:t>Предметная область</w:t>
      </w:r>
      <w:r w:rsidRPr="007D48DC">
        <w:rPr>
          <w:sz w:val="22"/>
          <w:szCs w:val="22"/>
        </w:rPr>
        <w:tab/>
        <w:t>Основные задачи реализации содержания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1</w:t>
      </w:r>
      <w:r w:rsidRPr="007D48DC">
        <w:rPr>
          <w:sz w:val="22"/>
          <w:szCs w:val="22"/>
        </w:rPr>
        <w:tab/>
      </w:r>
      <w:r w:rsidRPr="00591CAA">
        <w:rPr>
          <w:b/>
          <w:sz w:val="22"/>
          <w:szCs w:val="22"/>
        </w:rPr>
        <w:t>Русский язык и литературное чтение</w:t>
      </w:r>
      <w:r w:rsidRPr="007D48DC">
        <w:rPr>
          <w:sz w:val="22"/>
          <w:szCs w:val="22"/>
        </w:rPr>
        <w:tab/>
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речи, коммуникативных умений, нравственных и эстетических чувств, способностей к творческой деятельности.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2</w:t>
      </w:r>
      <w:r w:rsidRPr="007D48DC">
        <w:rPr>
          <w:sz w:val="22"/>
          <w:szCs w:val="22"/>
        </w:rPr>
        <w:tab/>
      </w:r>
      <w:r w:rsidRPr="00591CAA">
        <w:rPr>
          <w:b/>
          <w:sz w:val="22"/>
          <w:szCs w:val="22"/>
        </w:rPr>
        <w:t>Родной язык и литературное чтение на родном языке (русском)</w:t>
      </w:r>
      <w:r w:rsidRPr="007D48DC">
        <w:rPr>
          <w:sz w:val="22"/>
          <w:szCs w:val="22"/>
        </w:rPr>
        <w:tab/>
        <w:t>Формирование</w:t>
      </w:r>
      <w:r w:rsidR="00591CAA">
        <w:rPr>
          <w:sz w:val="22"/>
          <w:szCs w:val="22"/>
        </w:rPr>
        <w:t xml:space="preserve"> первоначальных представлений о </w:t>
      </w:r>
      <w:r w:rsidRPr="007D48DC">
        <w:rPr>
          <w:sz w:val="22"/>
          <w:szCs w:val="22"/>
        </w:rPr>
        <w:t>единстве и многообразии языкового и культурного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пространства России, о</w:t>
      </w:r>
      <w:r w:rsidR="00591CAA">
        <w:rPr>
          <w:sz w:val="22"/>
          <w:szCs w:val="22"/>
        </w:rPr>
        <w:t xml:space="preserve"> языке как основе национального </w:t>
      </w:r>
      <w:r w:rsidRPr="007D48DC">
        <w:rPr>
          <w:sz w:val="22"/>
          <w:szCs w:val="22"/>
        </w:rPr>
        <w:t>самосознания. Развитие</w:t>
      </w:r>
      <w:r w:rsidR="00591CAA">
        <w:rPr>
          <w:sz w:val="22"/>
          <w:szCs w:val="22"/>
        </w:rPr>
        <w:t xml:space="preserve"> диалогической и монологической </w:t>
      </w:r>
      <w:r w:rsidRPr="007D48DC">
        <w:rPr>
          <w:sz w:val="22"/>
          <w:szCs w:val="22"/>
        </w:rPr>
        <w:t>устной речи, на родном</w:t>
      </w:r>
      <w:r w:rsidR="00591CAA">
        <w:rPr>
          <w:sz w:val="22"/>
          <w:szCs w:val="22"/>
        </w:rPr>
        <w:t xml:space="preserve"> языке, коммуникативных умений, </w:t>
      </w:r>
      <w:r w:rsidRPr="007D48DC">
        <w:rPr>
          <w:sz w:val="22"/>
          <w:szCs w:val="22"/>
        </w:rPr>
        <w:t>нравственных и эсте</w:t>
      </w:r>
      <w:r w:rsidR="00591CAA">
        <w:rPr>
          <w:sz w:val="22"/>
          <w:szCs w:val="22"/>
        </w:rPr>
        <w:t xml:space="preserve">тических чувств, способностей к </w:t>
      </w:r>
      <w:r w:rsidRPr="007D48DC">
        <w:rPr>
          <w:sz w:val="22"/>
          <w:szCs w:val="22"/>
        </w:rPr>
        <w:t>творческой деятельности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3</w:t>
      </w:r>
      <w:r w:rsidRPr="007D48DC">
        <w:rPr>
          <w:sz w:val="22"/>
          <w:szCs w:val="22"/>
        </w:rPr>
        <w:tab/>
      </w:r>
      <w:r w:rsidRPr="00591CAA">
        <w:rPr>
          <w:b/>
          <w:sz w:val="22"/>
          <w:szCs w:val="22"/>
        </w:rPr>
        <w:t>Иностранный язык (немецкий)</w:t>
      </w:r>
      <w:r w:rsidRPr="007D48DC">
        <w:rPr>
          <w:sz w:val="22"/>
          <w:szCs w:val="22"/>
        </w:rPr>
        <w:tab/>
        <w:t>Формирование дружелюбного отношения и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толерантности к носителям другого языка на основе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знакомства с жизнью своих сверстников в других</w:t>
      </w:r>
      <w:r w:rsidR="001505D2">
        <w:rPr>
          <w:sz w:val="22"/>
          <w:szCs w:val="22"/>
        </w:rPr>
        <w:t xml:space="preserve"> </w:t>
      </w:r>
      <w:r w:rsidRPr="007D48DC">
        <w:rPr>
          <w:sz w:val="22"/>
          <w:szCs w:val="22"/>
        </w:rPr>
        <w:t>странах, с детским фольклором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и доступными образцами детской художественной</w:t>
      </w:r>
      <w:r w:rsidR="001505D2">
        <w:rPr>
          <w:sz w:val="22"/>
          <w:szCs w:val="22"/>
        </w:rPr>
        <w:t xml:space="preserve"> </w:t>
      </w:r>
      <w:r w:rsidRPr="007D48DC">
        <w:rPr>
          <w:sz w:val="22"/>
          <w:szCs w:val="22"/>
        </w:rPr>
        <w:t>литературы, формирование начальных навыков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lastRenderedPageBreak/>
        <w:t xml:space="preserve">общения в устной и письменной форме </w:t>
      </w:r>
      <w:proofErr w:type="gramStart"/>
      <w:r w:rsidRPr="007D48DC">
        <w:rPr>
          <w:sz w:val="22"/>
          <w:szCs w:val="22"/>
        </w:rPr>
        <w:t>с</w:t>
      </w:r>
      <w:proofErr w:type="gramEnd"/>
      <w:r w:rsidRPr="007D48DC">
        <w:rPr>
          <w:sz w:val="22"/>
          <w:szCs w:val="22"/>
        </w:rPr>
        <w:t xml:space="preserve"> </w:t>
      </w:r>
      <w:proofErr w:type="gramStart"/>
      <w:r w:rsidRPr="007D48DC">
        <w:rPr>
          <w:sz w:val="22"/>
          <w:szCs w:val="22"/>
        </w:rPr>
        <w:t>носителям</w:t>
      </w:r>
      <w:proofErr w:type="gramEnd"/>
      <w:r w:rsidR="001505D2">
        <w:rPr>
          <w:sz w:val="22"/>
          <w:szCs w:val="22"/>
        </w:rPr>
        <w:t xml:space="preserve"> </w:t>
      </w:r>
      <w:r w:rsidRPr="007D48DC">
        <w:rPr>
          <w:sz w:val="22"/>
          <w:szCs w:val="22"/>
        </w:rPr>
        <w:t>иностранного языка, коммуникативных умений,</w:t>
      </w:r>
      <w:r w:rsidR="001505D2">
        <w:rPr>
          <w:sz w:val="22"/>
          <w:szCs w:val="22"/>
        </w:rPr>
        <w:t xml:space="preserve"> </w:t>
      </w:r>
      <w:r w:rsidRPr="007D48DC">
        <w:rPr>
          <w:sz w:val="22"/>
          <w:szCs w:val="22"/>
        </w:rPr>
        <w:t>нравственных и эстетических чувств, способностей к</w:t>
      </w:r>
      <w:r w:rsidR="001505D2">
        <w:rPr>
          <w:sz w:val="22"/>
          <w:szCs w:val="22"/>
        </w:rPr>
        <w:t xml:space="preserve"> </w:t>
      </w:r>
      <w:r w:rsidRPr="007D48DC">
        <w:rPr>
          <w:sz w:val="22"/>
          <w:szCs w:val="22"/>
        </w:rPr>
        <w:t>творческой деятельности на иностранном языке</w:t>
      </w:r>
    </w:p>
    <w:p w:rsidR="001D0AC0" w:rsidRPr="007D48DC" w:rsidRDefault="001505D2" w:rsidP="001D0AC0">
      <w:pPr>
        <w:pStyle w:val="af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1D0AC0" w:rsidRPr="00591CAA">
        <w:rPr>
          <w:b/>
          <w:sz w:val="22"/>
          <w:szCs w:val="22"/>
        </w:rPr>
        <w:t>Обществознание и естествознание</w:t>
      </w:r>
      <w:r w:rsidR="001D0AC0" w:rsidRPr="007D48DC">
        <w:rPr>
          <w:sz w:val="22"/>
          <w:szCs w:val="22"/>
        </w:rPr>
        <w:tab/>
        <w:t>Формирование уважительного отношения к семье,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населѐнному пункту, региону, России, истории,</w:t>
      </w:r>
      <w:r w:rsidR="001505D2">
        <w:rPr>
          <w:sz w:val="22"/>
          <w:szCs w:val="22"/>
        </w:rPr>
        <w:t xml:space="preserve"> </w:t>
      </w:r>
      <w:r w:rsidRPr="007D48DC">
        <w:rPr>
          <w:sz w:val="22"/>
          <w:szCs w:val="22"/>
        </w:rPr>
        <w:t>культуре, природе нашей страны, еѐ современной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жизни. Осознание ценности, целостности и</w:t>
      </w:r>
      <w:r w:rsidR="001505D2">
        <w:rPr>
          <w:sz w:val="22"/>
          <w:szCs w:val="22"/>
        </w:rPr>
        <w:t xml:space="preserve"> </w:t>
      </w:r>
      <w:r w:rsidRPr="007D48DC">
        <w:rPr>
          <w:sz w:val="22"/>
          <w:szCs w:val="22"/>
        </w:rPr>
        <w:t>многообразия окружающего мира, своего места в нѐ</w:t>
      </w:r>
      <w:proofErr w:type="gramStart"/>
      <w:r w:rsidRPr="007D48DC">
        <w:rPr>
          <w:sz w:val="22"/>
          <w:szCs w:val="22"/>
        </w:rPr>
        <w:t>м</w:t>
      </w:r>
      <w:proofErr w:type="gramEnd"/>
      <w:r w:rsidRPr="007D48DC">
        <w:rPr>
          <w:sz w:val="22"/>
          <w:szCs w:val="22"/>
        </w:rPr>
        <w:t>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Формирование модели безопасного поведения в</w:t>
      </w:r>
      <w:r w:rsidR="001505D2">
        <w:rPr>
          <w:sz w:val="22"/>
          <w:szCs w:val="22"/>
        </w:rPr>
        <w:t xml:space="preserve"> </w:t>
      </w:r>
      <w:r w:rsidRPr="007D48DC">
        <w:rPr>
          <w:sz w:val="22"/>
          <w:szCs w:val="22"/>
        </w:rPr>
        <w:t>условиях повседневной жизни и в различных опасных и</w:t>
      </w:r>
      <w:r w:rsidR="001505D2">
        <w:rPr>
          <w:sz w:val="22"/>
          <w:szCs w:val="22"/>
        </w:rPr>
        <w:t xml:space="preserve"> </w:t>
      </w:r>
      <w:r w:rsidRPr="007D48DC">
        <w:rPr>
          <w:sz w:val="22"/>
          <w:szCs w:val="22"/>
        </w:rPr>
        <w:t>чрез</w:t>
      </w:r>
      <w:r w:rsidR="001505D2">
        <w:rPr>
          <w:sz w:val="22"/>
          <w:szCs w:val="22"/>
        </w:rPr>
        <w:t xml:space="preserve">вычайных ситуациях. </w:t>
      </w:r>
      <w:proofErr w:type="gramStart"/>
      <w:r w:rsidR="001505D2">
        <w:rPr>
          <w:sz w:val="22"/>
          <w:szCs w:val="22"/>
        </w:rPr>
        <w:t>Формировании</w:t>
      </w:r>
      <w:proofErr w:type="gramEnd"/>
      <w:r w:rsidR="001505D2">
        <w:rPr>
          <w:sz w:val="22"/>
          <w:szCs w:val="22"/>
        </w:rPr>
        <w:t xml:space="preserve"> </w:t>
      </w:r>
      <w:r w:rsidRPr="007D48DC">
        <w:rPr>
          <w:sz w:val="22"/>
          <w:szCs w:val="22"/>
        </w:rPr>
        <w:t>психологической культуры и компетенции для</w:t>
      </w:r>
      <w:r w:rsidR="001505D2">
        <w:rPr>
          <w:sz w:val="22"/>
          <w:szCs w:val="22"/>
        </w:rPr>
        <w:t xml:space="preserve"> </w:t>
      </w:r>
      <w:r w:rsidRPr="007D48DC">
        <w:rPr>
          <w:sz w:val="22"/>
          <w:szCs w:val="22"/>
        </w:rPr>
        <w:t>обеспечения эффективного и безопасного</w:t>
      </w:r>
      <w:r w:rsidR="001505D2">
        <w:rPr>
          <w:sz w:val="22"/>
          <w:szCs w:val="22"/>
        </w:rPr>
        <w:t xml:space="preserve"> </w:t>
      </w:r>
      <w:r w:rsidRPr="007D48DC">
        <w:rPr>
          <w:sz w:val="22"/>
          <w:szCs w:val="22"/>
        </w:rPr>
        <w:t>взаимодействия в социуме</w:t>
      </w:r>
      <w:r w:rsidR="001505D2">
        <w:rPr>
          <w:sz w:val="22"/>
          <w:szCs w:val="22"/>
        </w:rPr>
        <w:t>.</w:t>
      </w:r>
    </w:p>
    <w:p w:rsidR="001D0AC0" w:rsidRPr="007D48DC" w:rsidRDefault="001505D2" w:rsidP="001D0AC0">
      <w:pPr>
        <w:pStyle w:val="af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1D0AC0" w:rsidRPr="00591CAA">
        <w:rPr>
          <w:b/>
          <w:sz w:val="22"/>
          <w:szCs w:val="22"/>
        </w:rPr>
        <w:t>ОРКСЭ</w:t>
      </w:r>
      <w:r w:rsidR="001D0AC0" w:rsidRPr="007D48DC">
        <w:rPr>
          <w:sz w:val="22"/>
          <w:szCs w:val="22"/>
        </w:rPr>
        <w:tab/>
        <w:t>Воспитание способности к духовному развитию,</w:t>
      </w:r>
      <w:r>
        <w:rPr>
          <w:sz w:val="22"/>
          <w:szCs w:val="22"/>
        </w:rPr>
        <w:t xml:space="preserve"> </w:t>
      </w:r>
      <w:r w:rsidR="001D0AC0" w:rsidRPr="007D48DC">
        <w:rPr>
          <w:sz w:val="22"/>
          <w:szCs w:val="22"/>
        </w:rPr>
        <w:t>нравственному самосовершенствованию. Формирование</w:t>
      </w:r>
      <w:r>
        <w:rPr>
          <w:sz w:val="22"/>
          <w:szCs w:val="22"/>
        </w:rPr>
        <w:t xml:space="preserve"> </w:t>
      </w:r>
      <w:r w:rsidR="001D0AC0" w:rsidRPr="007D48DC">
        <w:rPr>
          <w:sz w:val="22"/>
          <w:szCs w:val="22"/>
        </w:rPr>
        <w:t xml:space="preserve">первоначальных представлений о светской этике, </w:t>
      </w:r>
      <w:proofErr w:type="gramStart"/>
      <w:r w:rsidR="001D0AC0" w:rsidRPr="007D48DC">
        <w:rPr>
          <w:sz w:val="22"/>
          <w:szCs w:val="22"/>
        </w:rPr>
        <w:t>об</w:t>
      </w:r>
      <w:proofErr w:type="gramEnd"/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отечественных традиционных </w:t>
      </w:r>
      <w:proofErr w:type="gramStart"/>
      <w:r w:rsidRPr="007D48DC">
        <w:rPr>
          <w:sz w:val="22"/>
          <w:szCs w:val="22"/>
        </w:rPr>
        <w:t>религиях</w:t>
      </w:r>
      <w:proofErr w:type="gramEnd"/>
      <w:r w:rsidRPr="007D48DC">
        <w:rPr>
          <w:sz w:val="22"/>
          <w:szCs w:val="22"/>
        </w:rPr>
        <w:t>, их роли в</w:t>
      </w:r>
      <w:r w:rsidR="001505D2">
        <w:rPr>
          <w:sz w:val="22"/>
          <w:szCs w:val="22"/>
        </w:rPr>
        <w:t xml:space="preserve"> </w:t>
      </w:r>
      <w:r w:rsidRPr="007D48DC">
        <w:rPr>
          <w:sz w:val="22"/>
          <w:szCs w:val="22"/>
        </w:rPr>
        <w:t>культуре, истории и современной России</w:t>
      </w:r>
    </w:p>
    <w:p w:rsidR="001D0AC0" w:rsidRPr="007D48DC" w:rsidRDefault="001505D2" w:rsidP="001D0AC0">
      <w:pPr>
        <w:pStyle w:val="af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1D0AC0" w:rsidRPr="00591CAA">
        <w:rPr>
          <w:b/>
          <w:sz w:val="22"/>
          <w:szCs w:val="22"/>
        </w:rPr>
        <w:t>Математика и информатика</w:t>
      </w:r>
      <w:r w:rsidR="001D0AC0" w:rsidRPr="007D48DC">
        <w:rPr>
          <w:sz w:val="22"/>
          <w:szCs w:val="22"/>
        </w:rPr>
        <w:tab/>
        <w:t>Развитие математической речи, логического и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алгоритмического мышления, воображения,</w:t>
      </w:r>
      <w:r w:rsidR="001505D2">
        <w:rPr>
          <w:sz w:val="22"/>
          <w:szCs w:val="22"/>
        </w:rPr>
        <w:t xml:space="preserve"> </w:t>
      </w:r>
      <w:r w:rsidRPr="007D48DC">
        <w:rPr>
          <w:sz w:val="22"/>
          <w:szCs w:val="22"/>
        </w:rPr>
        <w:t>обеспечения первоначальных представлений о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компьютерной грамотности</w:t>
      </w:r>
      <w:r w:rsidR="001505D2">
        <w:rPr>
          <w:sz w:val="22"/>
          <w:szCs w:val="22"/>
        </w:rPr>
        <w:t>.</w:t>
      </w:r>
    </w:p>
    <w:p w:rsidR="001D0AC0" w:rsidRPr="007D48DC" w:rsidRDefault="001505D2" w:rsidP="001D0AC0">
      <w:pPr>
        <w:pStyle w:val="af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1D0AC0" w:rsidRPr="00591CAA">
        <w:rPr>
          <w:b/>
          <w:sz w:val="22"/>
          <w:szCs w:val="22"/>
        </w:rPr>
        <w:t>Искусство</w:t>
      </w:r>
      <w:r w:rsidR="001D0AC0" w:rsidRPr="007D48DC">
        <w:rPr>
          <w:sz w:val="22"/>
          <w:szCs w:val="22"/>
        </w:rPr>
        <w:tab/>
        <w:t xml:space="preserve">Развитие способностей к </w:t>
      </w:r>
      <w:proofErr w:type="gramStart"/>
      <w:r w:rsidR="001D0AC0" w:rsidRPr="007D48DC">
        <w:rPr>
          <w:sz w:val="22"/>
          <w:szCs w:val="22"/>
        </w:rPr>
        <w:t>художественному</w:t>
      </w:r>
      <w:proofErr w:type="gramEnd"/>
      <w:r w:rsidR="001D0AC0" w:rsidRPr="007D48DC">
        <w:rPr>
          <w:sz w:val="22"/>
          <w:szCs w:val="22"/>
        </w:rPr>
        <w:t xml:space="preserve"> образному,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эмоционально-ценностному восприятию произведений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изобразительного и музыкального искусства, выражению в творческих работах своего отношения к окружающему миру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8</w:t>
      </w:r>
      <w:r w:rsidRPr="007D48DC">
        <w:rPr>
          <w:sz w:val="22"/>
          <w:szCs w:val="22"/>
        </w:rPr>
        <w:tab/>
      </w:r>
      <w:r w:rsidRPr="00591CAA">
        <w:rPr>
          <w:b/>
          <w:sz w:val="22"/>
          <w:szCs w:val="22"/>
        </w:rPr>
        <w:t>Технология</w:t>
      </w:r>
      <w:r w:rsidRPr="007D48DC">
        <w:rPr>
          <w:sz w:val="22"/>
          <w:szCs w:val="22"/>
        </w:rPr>
        <w:tab/>
        <w:t>Формирование опыта как основы обучения и познания,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осуществление поис</w:t>
      </w:r>
      <w:r w:rsidR="00591CAA">
        <w:rPr>
          <w:sz w:val="22"/>
          <w:szCs w:val="22"/>
        </w:rPr>
        <w:t xml:space="preserve">ково-аналитической деятельности </w:t>
      </w:r>
      <w:r w:rsidRPr="007D48DC">
        <w:rPr>
          <w:sz w:val="22"/>
          <w:szCs w:val="22"/>
        </w:rPr>
        <w:t>для практичес</w:t>
      </w:r>
      <w:r w:rsidR="00591CAA">
        <w:rPr>
          <w:sz w:val="22"/>
          <w:szCs w:val="22"/>
        </w:rPr>
        <w:t xml:space="preserve">кого решения прикладных задач с </w:t>
      </w:r>
      <w:r w:rsidRPr="007D48DC">
        <w:rPr>
          <w:sz w:val="22"/>
          <w:szCs w:val="22"/>
        </w:rPr>
        <w:t xml:space="preserve">использованием </w:t>
      </w:r>
      <w:r w:rsidR="00591CAA">
        <w:rPr>
          <w:sz w:val="22"/>
          <w:szCs w:val="22"/>
        </w:rPr>
        <w:t xml:space="preserve">знаний, полученных при изучении </w:t>
      </w:r>
      <w:r w:rsidRPr="007D48DC">
        <w:rPr>
          <w:sz w:val="22"/>
          <w:szCs w:val="22"/>
        </w:rPr>
        <w:t xml:space="preserve">других </w:t>
      </w:r>
      <w:r w:rsidR="00591CAA">
        <w:rPr>
          <w:sz w:val="22"/>
          <w:szCs w:val="22"/>
        </w:rPr>
        <w:t xml:space="preserve">учебных предметов, формирование </w:t>
      </w:r>
      <w:r w:rsidRPr="007D48DC">
        <w:rPr>
          <w:sz w:val="22"/>
          <w:szCs w:val="22"/>
        </w:rPr>
        <w:t>первоначального опыта практической деятельности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9</w:t>
      </w:r>
      <w:r w:rsidRPr="007D48DC">
        <w:rPr>
          <w:sz w:val="22"/>
          <w:szCs w:val="22"/>
        </w:rPr>
        <w:tab/>
      </w:r>
      <w:r w:rsidRPr="00591CAA">
        <w:rPr>
          <w:b/>
          <w:sz w:val="22"/>
          <w:szCs w:val="22"/>
        </w:rPr>
        <w:t>Физическая культура</w:t>
      </w:r>
      <w:r w:rsidRPr="007D48DC">
        <w:rPr>
          <w:sz w:val="22"/>
          <w:szCs w:val="22"/>
        </w:rPr>
        <w:tab/>
        <w:t xml:space="preserve">Укрепление здоровья, содействие </w:t>
      </w:r>
      <w:proofErr w:type="gramStart"/>
      <w:r w:rsidRPr="007D48DC">
        <w:rPr>
          <w:sz w:val="22"/>
          <w:szCs w:val="22"/>
        </w:rPr>
        <w:t>гармоничному</w:t>
      </w:r>
      <w:proofErr w:type="gramEnd"/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физическому, нравст</w:t>
      </w:r>
      <w:r w:rsidR="00591CAA">
        <w:rPr>
          <w:sz w:val="22"/>
          <w:szCs w:val="22"/>
        </w:rPr>
        <w:t xml:space="preserve">венному и социальному развитию, </w:t>
      </w:r>
      <w:r w:rsidRPr="007D48DC">
        <w:rPr>
          <w:sz w:val="22"/>
          <w:szCs w:val="22"/>
        </w:rPr>
        <w:t>успешному обучен</w:t>
      </w:r>
      <w:r w:rsidR="00591CAA">
        <w:rPr>
          <w:sz w:val="22"/>
          <w:szCs w:val="22"/>
        </w:rPr>
        <w:t xml:space="preserve">ию, формирование первоначальных </w:t>
      </w:r>
      <w:r w:rsidRPr="007D48DC">
        <w:rPr>
          <w:sz w:val="22"/>
          <w:szCs w:val="22"/>
        </w:rPr>
        <w:t xml:space="preserve">умений </w:t>
      </w:r>
      <w:proofErr w:type="spellStart"/>
      <w:r w:rsidRPr="007D48DC">
        <w:rPr>
          <w:sz w:val="22"/>
          <w:szCs w:val="22"/>
        </w:rPr>
        <w:t>саморегуляции</w:t>
      </w:r>
      <w:proofErr w:type="spellEnd"/>
      <w:r w:rsidRPr="007D48DC">
        <w:rPr>
          <w:sz w:val="22"/>
          <w:szCs w:val="22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Для каждой из этих областей и составляющих их учебных курсов определено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proofErr w:type="gramStart"/>
      <w:r w:rsidRPr="007D48DC">
        <w:rPr>
          <w:sz w:val="22"/>
          <w:szCs w:val="22"/>
        </w:rPr>
        <w:t>минимальной</w:t>
      </w:r>
      <w:proofErr w:type="gramEnd"/>
      <w:r w:rsidRPr="007D48DC">
        <w:rPr>
          <w:sz w:val="22"/>
          <w:szCs w:val="22"/>
        </w:rPr>
        <w:t xml:space="preserve"> количество часов, отведенное на их изучение.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- Предметная область Русский язык и литературное чтение представлена учебными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предметами: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proofErr w:type="gramStart"/>
      <w:r w:rsidRPr="007D48DC">
        <w:rPr>
          <w:sz w:val="22"/>
          <w:szCs w:val="22"/>
        </w:rPr>
        <w:t>«Русский язык» - для 1 класса (сентябрь – октябрь 4 часа; ноябрь – май – 4 часа в</w:t>
      </w:r>
      <w:proofErr w:type="gramEnd"/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неделю).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Для 2-3 классов - 4 часа в неделю. 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proofErr w:type="gramStart"/>
      <w:r w:rsidRPr="007D48DC">
        <w:rPr>
          <w:sz w:val="22"/>
          <w:szCs w:val="22"/>
        </w:rPr>
        <w:t>«Литературное чтение» - для 1 класса (сентябрь – октябрь 3 часа; ноябрь – май – 4 часа в</w:t>
      </w:r>
      <w:proofErr w:type="gramEnd"/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неделю).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Для 2-3 классов - 4 часа в неделю, для 4 класса - 3 часа.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- Предметная область Родной язык и литературное чтение на родном языке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proofErr w:type="gramStart"/>
      <w:r w:rsidRPr="007D48DC">
        <w:rPr>
          <w:sz w:val="22"/>
          <w:szCs w:val="22"/>
        </w:rPr>
        <w:t>представлена</w:t>
      </w:r>
      <w:proofErr w:type="gramEnd"/>
      <w:r w:rsidRPr="007D48DC">
        <w:rPr>
          <w:sz w:val="22"/>
          <w:szCs w:val="22"/>
        </w:rPr>
        <w:t xml:space="preserve"> учебными предметами: «Родной  язык» и «Литературное чтение </w:t>
      </w:r>
      <w:proofErr w:type="gramStart"/>
      <w:r w:rsidRPr="007D48DC">
        <w:rPr>
          <w:sz w:val="22"/>
          <w:szCs w:val="22"/>
        </w:rPr>
        <w:t>на</w:t>
      </w:r>
      <w:proofErr w:type="gramEnd"/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родном </w:t>
      </w:r>
      <w:proofErr w:type="gramStart"/>
      <w:r w:rsidRPr="007D48DC">
        <w:rPr>
          <w:sz w:val="22"/>
          <w:szCs w:val="22"/>
        </w:rPr>
        <w:t>русском</w:t>
      </w:r>
      <w:proofErr w:type="gramEnd"/>
      <w:r w:rsidRPr="007D48DC">
        <w:rPr>
          <w:sz w:val="22"/>
          <w:szCs w:val="22"/>
        </w:rPr>
        <w:t xml:space="preserve"> языке».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Изучение предмета «Родной язык» в количестве – 1 час в неделю в 1-4 классах и «Литературное чтение на родном языке» в количестве – 1 часа в 1-4 классах.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 Предметная область Иностранный язык представлена учебным предметом: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«Иностранный язык» - 2 часа в неделю во 2- 4 классах.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Предметная область Математика и информатика представлена учебным предметом: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proofErr w:type="gramStart"/>
      <w:r w:rsidRPr="007D48DC">
        <w:rPr>
          <w:sz w:val="22"/>
          <w:szCs w:val="22"/>
        </w:rPr>
        <w:t>«Математика» для 1 класса (сентябрь – октябрь 3 часа, ноябрь – май – 4 часа) в</w:t>
      </w:r>
      <w:proofErr w:type="gramEnd"/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неделю, для 2- 4 классов – 4 часа в неделю.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Предметная область Обществознание и естествознание (Окружающий мир)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proofErr w:type="gramStart"/>
      <w:r w:rsidRPr="007D48DC">
        <w:rPr>
          <w:sz w:val="22"/>
          <w:szCs w:val="22"/>
        </w:rPr>
        <w:t>представлена</w:t>
      </w:r>
      <w:proofErr w:type="gramEnd"/>
      <w:r w:rsidRPr="007D48DC">
        <w:rPr>
          <w:sz w:val="22"/>
          <w:szCs w:val="22"/>
        </w:rPr>
        <w:t xml:space="preserve"> учебным предметом: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«Окружающий мир»- для 1 класса (сентябрь – октябрь 1час, ноябрь – май 2 часа) </w:t>
      </w:r>
      <w:proofErr w:type="gramStart"/>
      <w:r w:rsidRPr="007D48DC">
        <w:rPr>
          <w:sz w:val="22"/>
          <w:szCs w:val="22"/>
        </w:rPr>
        <w:t>в</w:t>
      </w:r>
      <w:proofErr w:type="gramEnd"/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неделю, для 2- 4 классов – 2 часа в неделю.</w:t>
      </w:r>
    </w:p>
    <w:p w:rsidR="001D0AC0" w:rsidRDefault="001D0AC0" w:rsidP="001D0AC0">
      <w:pPr>
        <w:pStyle w:val="af0"/>
        <w:jc w:val="left"/>
        <w:rPr>
          <w:sz w:val="22"/>
          <w:szCs w:val="22"/>
        </w:rPr>
      </w:pPr>
    </w:p>
    <w:p w:rsidR="001D0AC0" w:rsidRDefault="001D0AC0" w:rsidP="001D0AC0">
      <w:pPr>
        <w:pStyle w:val="af0"/>
        <w:jc w:val="left"/>
        <w:rPr>
          <w:sz w:val="22"/>
          <w:szCs w:val="22"/>
        </w:rPr>
      </w:pP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Предметная область Основы религиозных культур и светской этики представлена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модулем: «Основы православной культуры» - 1 час в неделю для 4 классов.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Предметная область Искусство представлена учебными предметами: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«Музыка» 1 час в неделю для 1- 4 классов.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proofErr w:type="gramStart"/>
      <w:r w:rsidRPr="007D48DC">
        <w:rPr>
          <w:sz w:val="22"/>
          <w:szCs w:val="22"/>
        </w:rPr>
        <w:t>«Изобразительное искусство» - для 1 класса (сентябрь – октябрь 0,5 часа, ноябрь –</w:t>
      </w:r>
      <w:proofErr w:type="gramEnd"/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lastRenderedPageBreak/>
        <w:t>май -1час) в неделю, для 2-4 классов – 1 час в неделю.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Предметная область Технология представлена учебным предметом: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«Технология» - для 1 класса (сентябрь – октябрь 0,5 часа, ноябрь – май -1час) </w:t>
      </w:r>
      <w:proofErr w:type="gramStart"/>
      <w:r w:rsidRPr="007D48DC">
        <w:rPr>
          <w:sz w:val="22"/>
          <w:szCs w:val="22"/>
        </w:rPr>
        <w:t>в</w:t>
      </w:r>
      <w:proofErr w:type="gramEnd"/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неделю, для 2-4 классов – 1 час в неделю.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Предметная область Физическая культура представлена учебным предметом: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«Физическая культура» - для 1 – 4 классов 2 часа в неделю.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В 4 классе модуль ОРКСЭ является обязательным для изучения. Данный предмет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имеет комплексный характер и включает 6 модулей: «Основы православной культуры»,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«Основы исламской культуры», «Основы буддийской культуры», «Основы мировых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религиозных культур», «Основы светской этики».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Программа рассчитана на 34 </w:t>
      </w:r>
      <w:proofErr w:type="gramStart"/>
      <w:r w:rsidRPr="007D48DC">
        <w:rPr>
          <w:sz w:val="22"/>
          <w:szCs w:val="22"/>
        </w:rPr>
        <w:t>учебных</w:t>
      </w:r>
      <w:proofErr w:type="gramEnd"/>
      <w:r w:rsidRPr="007D48DC">
        <w:rPr>
          <w:sz w:val="22"/>
          <w:szCs w:val="22"/>
        </w:rPr>
        <w:t xml:space="preserve"> часа (по 1 часу в неделю). 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В образовательной организации обеспечивается добровольный выбор одного из модулей родителями (законными представителями)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учащихся на основании письменного заявления. Выбор фиксируется протоколом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родительского собрания. На основании произведенного </w:t>
      </w:r>
      <w:proofErr w:type="gramStart"/>
      <w:r w:rsidRPr="007D48DC">
        <w:rPr>
          <w:sz w:val="22"/>
          <w:szCs w:val="22"/>
        </w:rPr>
        <w:t>выбора</w:t>
      </w:r>
      <w:proofErr w:type="gramEnd"/>
      <w:r w:rsidRPr="007D48DC">
        <w:rPr>
          <w:sz w:val="22"/>
          <w:szCs w:val="22"/>
        </w:rPr>
        <w:t xml:space="preserve"> в-четвертых классах в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proofErr w:type="gramStart"/>
      <w:r w:rsidRPr="007D48DC">
        <w:rPr>
          <w:sz w:val="22"/>
          <w:szCs w:val="22"/>
        </w:rPr>
        <w:t>20</w:t>
      </w:r>
      <w:r w:rsidR="00E26CB9">
        <w:rPr>
          <w:sz w:val="22"/>
          <w:szCs w:val="22"/>
        </w:rPr>
        <w:t>21</w:t>
      </w:r>
      <w:r w:rsidRPr="007D48DC">
        <w:rPr>
          <w:sz w:val="22"/>
          <w:szCs w:val="22"/>
        </w:rPr>
        <w:t xml:space="preserve"> - 20</w:t>
      </w:r>
      <w:r w:rsidR="00E26CB9">
        <w:rPr>
          <w:sz w:val="22"/>
          <w:szCs w:val="22"/>
        </w:rPr>
        <w:t>22</w:t>
      </w:r>
      <w:r w:rsidRPr="007D48DC">
        <w:rPr>
          <w:sz w:val="22"/>
          <w:szCs w:val="22"/>
        </w:rPr>
        <w:t xml:space="preserve"> учебном году реализуются модуль:</w:t>
      </w:r>
      <w:proofErr w:type="gramEnd"/>
      <w:r w:rsidRPr="007D48DC">
        <w:rPr>
          <w:sz w:val="22"/>
          <w:szCs w:val="22"/>
        </w:rPr>
        <w:t xml:space="preserve"> «Основы православной культуры».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4.Формы промежуточной аттестации.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Промежуточная аттестация проводится в соответствии с ФЗ №273 «</w:t>
      </w:r>
      <w:proofErr w:type="gramStart"/>
      <w:r w:rsidRPr="007D48DC">
        <w:rPr>
          <w:sz w:val="22"/>
          <w:szCs w:val="22"/>
        </w:rPr>
        <w:t>Об</w:t>
      </w:r>
      <w:proofErr w:type="gramEnd"/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proofErr w:type="gramStart"/>
      <w:r w:rsidRPr="007D48DC">
        <w:rPr>
          <w:sz w:val="22"/>
          <w:szCs w:val="22"/>
        </w:rPr>
        <w:t>образовании</w:t>
      </w:r>
      <w:proofErr w:type="gramEnd"/>
      <w:r w:rsidRPr="007D48DC">
        <w:rPr>
          <w:sz w:val="22"/>
          <w:szCs w:val="22"/>
        </w:rPr>
        <w:t xml:space="preserve"> в РФ», основной образовательной программой начального общего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образования, Федеральным государственным образовательным стандартом начального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общего образования.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Обучение в 1 классе, в 1</w:t>
      </w:r>
      <w:r w:rsidR="00E26CB9">
        <w:rPr>
          <w:sz w:val="22"/>
          <w:szCs w:val="22"/>
        </w:rPr>
        <w:t>полугодии</w:t>
      </w:r>
      <w:r w:rsidRPr="007D48DC">
        <w:rPr>
          <w:sz w:val="22"/>
          <w:szCs w:val="22"/>
        </w:rPr>
        <w:t xml:space="preserve"> во 2 классе осуществляется </w:t>
      </w:r>
      <w:proofErr w:type="spellStart"/>
      <w:r w:rsidRPr="007D48DC">
        <w:rPr>
          <w:sz w:val="22"/>
          <w:szCs w:val="22"/>
        </w:rPr>
        <w:t>безотметочно</w:t>
      </w:r>
      <w:proofErr w:type="spellEnd"/>
      <w:r w:rsidRPr="007D48DC">
        <w:rPr>
          <w:sz w:val="22"/>
          <w:szCs w:val="22"/>
        </w:rPr>
        <w:t>. Промежуточна</w:t>
      </w:r>
      <w:r w:rsidR="00591CAA">
        <w:rPr>
          <w:sz w:val="22"/>
          <w:szCs w:val="22"/>
        </w:rPr>
        <w:t xml:space="preserve">я аттестация в 1 классе в связи </w:t>
      </w:r>
      <w:proofErr w:type="spellStart"/>
      <w:r w:rsidRPr="007D48DC">
        <w:rPr>
          <w:sz w:val="22"/>
          <w:szCs w:val="22"/>
        </w:rPr>
        <w:t>безотметочной</w:t>
      </w:r>
      <w:proofErr w:type="spellEnd"/>
      <w:r w:rsidRPr="007D48DC">
        <w:rPr>
          <w:sz w:val="22"/>
          <w:szCs w:val="22"/>
        </w:rPr>
        <w:t xml:space="preserve"> системой обучения не проводи</w:t>
      </w:r>
      <w:r w:rsidR="00591CAA">
        <w:rPr>
          <w:sz w:val="22"/>
          <w:szCs w:val="22"/>
        </w:rPr>
        <w:t xml:space="preserve">тся, все обучающиеся, освоившие </w:t>
      </w:r>
      <w:r w:rsidRPr="007D48DC">
        <w:rPr>
          <w:sz w:val="22"/>
          <w:szCs w:val="22"/>
        </w:rPr>
        <w:t>программу первого класса, переводятся во второй класс.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Для обучающихся 2-4 классов по всем предметам учебного плана </w:t>
      </w:r>
      <w:proofErr w:type="gramStart"/>
      <w:r w:rsidRPr="007D48DC">
        <w:rPr>
          <w:sz w:val="22"/>
          <w:szCs w:val="22"/>
        </w:rPr>
        <w:t>годовая</w:t>
      </w:r>
      <w:proofErr w:type="gramEnd"/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промежуточная аттестация проводится на основе результатов </w:t>
      </w:r>
      <w:r w:rsidR="00E26CB9">
        <w:rPr>
          <w:sz w:val="22"/>
          <w:szCs w:val="22"/>
        </w:rPr>
        <w:t xml:space="preserve"> за учебные четверти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промежуточной аттестации и представляют собой среднее арифметическое.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Для </w:t>
      </w:r>
      <w:proofErr w:type="gramStart"/>
      <w:r w:rsidRPr="007D48DC">
        <w:rPr>
          <w:sz w:val="22"/>
          <w:szCs w:val="22"/>
        </w:rPr>
        <w:t>обучающихся</w:t>
      </w:r>
      <w:proofErr w:type="gramEnd"/>
      <w:r w:rsidRPr="007D48DC">
        <w:rPr>
          <w:sz w:val="22"/>
          <w:szCs w:val="22"/>
        </w:rPr>
        <w:t xml:space="preserve"> 2 класса в связи с </w:t>
      </w:r>
      <w:proofErr w:type="spellStart"/>
      <w:r w:rsidRPr="007D48DC">
        <w:rPr>
          <w:sz w:val="22"/>
          <w:szCs w:val="22"/>
        </w:rPr>
        <w:t>безотметочной</w:t>
      </w:r>
      <w:proofErr w:type="spellEnd"/>
      <w:r w:rsidRPr="007D48DC">
        <w:rPr>
          <w:sz w:val="22"/>
          <w:szCs w:val="22"/>
        </w:rPr>
        <w:t xml:space="preserve"> системой обучения, формой промежуточной аттестации являются контрольные </w:t>
      </w:r>
      <w:r w:rsidR="00E26CB9">
        <w:rPr>
          <w:sz w:val="22"/>
          <w:szCs w:val="22"/>
        </w:rPr>
        <w:t xml:space="preserve"> </w:t>
      </w:r>
      <w:r w:rsidRPr="007D48DC">
        <w:rPr>
          <w:sz w:val="22"/>
          <w:szCs w:val="22"/>
        </w:rPr>
        <w:t xml:space="preserve"> работы</w:t>
      </w:r>
      <w:r w:rsidR="00E26CB9">
        <w:rPr>
          <w:sz w:val="22"/>
          <w:szCs w:val="22"/>
        </w:rPr>
        <w:t xml:space="preserve"> за учебную четверть</w:t>
      </w:r>
      <w:r w:rsidRPr="007D48DC">
        <w:rPr>
          <w:sz w:val="22"/>
          <w:szCs w:val="22"/>
        </w:rPr>
        <w:t xml:space="preserve"> по математике и русскому языку и итоговые контрольные и тестовые  работы по математике, русскому языку и окружающему миру, а также проверка техники чтения. 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Формой промежуточной аттестации учащихся 3 класса являются: итоговые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контрольные, тестовые работы по математике и русскому языку, </w:t>
      </w:r>
      <w:proofErr w:type="spellStart"/>
      <w:r w:rsidRPr="007D48DC">
        <w:rPr>
          <w:sz w:val="22"/>
          <w:szCs w:val="22"/>
        </w:rPr>
        <w:t>метапредметные</w:t>
      </w:r>
      <w:proofErr w:type="spellEnd"/>
      <w:r w:rsidRPr="007D48DC">
        <w:rPr>
          <w:sz w:val="22"/>
          <w:szCs w:val="22"/>
        </w:rPr>
        <w:t xml:space="preserve"> и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контрольные работы.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Формой промежуточной аттестации учащихся 4 класса являются: </w:t>
      </w:r>
      <w:r w:rsidR="00E26CB9">
        <w:rPr>
          <w:sz w:val="22"/>
          <w:szCs w:val="22"/>
        </w:rPr>
        <w:t xml:space="preserve"> за учебную четверть-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контрольные, тестовые работы по математике и русскому языку, </w:t>
      </w:r>
      <w:proofErr w:type="spellStart"/>
      <w:r w:rsidRPr="007D48DC">
        <w:rPr>
          <w:sz w:val="22"/>
          <w:szCs w:val="22"/>
        </w:rPr>
        <w:t>метапредметные</w:t>
      </w:r>
      <w:proofErr w:type="spellEnd"/>
      <w:r w:rsidRPr="007D48DC">
        <w:rPr>
          <w:sz w:val="22"/>
          <w:szCs w:val="22"/>
        </w:rPr>
        <w:t xml:space="preserve"> и</w:t>
      </w:r>
    </w:p>
    <w:p w:rsidR="001D0AC0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контрольные работы.</w:t>
      </w:r>
    </w:p>
    <w:p w:rsidR="001D0AC0" w:rsidRDefault="00E26CB9" w:rsidP="001D0AC0">
      <w:pPr>
        <w:pStyle w:val="af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Постановление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Школа гарантирует: 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- выполнение 273-ФЗ «Об образовании в РФ» (в действующей редакции); </w:t>
      </w:r>
    </w:p>
    <w:p w:rsidR="001D0AC0" w:rsidRPr="007D48DC" w:rsidRDefault="00E26CB9" w:rsidP="001D0AC0">
      <w:pPr>
        <w:pStyle w:val="af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Продолжительность учебной недели в целях сохранения и укрепления здоровья, обучающихся в течение всех лет обучения – 5 дней.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Обучение проходит в первую смену.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Продолжительность учебного года: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1 класс и 1 дополнительный класс – 33 учебные недели,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2 класс – 34 учебные недели,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3 класс – 34 учебные недели,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4 класс – 34 учебные недели.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Продолжительность каникул в течение учебного года составляет не менее 30 календарных дней, летом — не менее 8 недель. Для обучающихся </w:t>
      </w:r>
      <w:r w:rsidR="00591CAA">
        <w:rPr>
          <w:sz w:val="22"/>
          <w:szCs w:val="22"/>
        </w:rPr>
        <w:t xml:space="preserve">  1</w:t>
      </w:r>
      <w:r w:rsidRPr="007D48DC">
        <w:rPr>
          <w:sz w:val="22"/>
          <w:szCs w:val="22"/>
        </w:rPr>
        <w:t xml:space="preserve"> классов устанавливаются в феврале дополнительные недельные каникулы.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 xml:space="preserve">Продолжительность учебных занятий составляет 45 минут. </w:t>
      </w:r>
      <w:r w:rsidR="00E26CB9">
        <w:rPr>
          <w:sz w:val="22"/>
          <w:szCs w:val="22"/>
        </w:rPr>
        <w:t xml:space="preserve"> </w:t>
      </w:r>
    </w:p>
    <w:p w:rsidR="001D0AC0" w:rsidRPr="007D48DC" w:rsidRDefault="001D0AC0" w:rsidP="001D0AC0">
      <w:pPr>
        <w:pStyle w:val="af0"/>
        <w:jc w:val="left"/>
        <w:rPr>
          <w:sz w:val="22"/>
          <w:szCs w:val="22"/>
        </w:rPr>
      </w:pPr>
      <w:r w:rsidRPr="007D48DC">
        <w:rPr>
          <w:sz w:val="22"/>
          <w:szCs w:val="22"/>
        </w:rPr>
        <w:t>В соответствии с Положением о формах, периодичности и порядке текущего контроля успеваемости и промежуточной аттестации учащихся МБОУ «</w:t>
      </w:r>
      <w:r w:rsidR="00E26CB9">
        <w:rPr>
          <w:sz w:val="22"/>
          <w:szCs w:val="22"/>
        </w:rPr>
        <w:t>Будёновская  О</w:t>
      </w:r>
      <w:r w:rsidRPr="007D48DC">
        <w:rPr>
          <w:sz w:val="22"/>
          <w:szCs w:val="22"/>
        </w:rPr>
        <w:t xml:space="preserve">ОШ», системе </w:t>
      </w:r>
      <w:r w:rsidRPr="007D48DC">
        <w:rPr>
          <w:sz w:val="22"/>
          <w:szCs w:val="22"/>
        </w:rPr>
        <w:lastRenderedPageBreak/>
        <w:t>оценки достижения планируемых результатов формой промежуточной аттестации обучающихся является контрольная работа разного формата, в т.ч. с практической частью.</w:t>
      </w:r>
    </w:p>
    <w:p w:rsidR="001D0AC0" w:rsidRPr="007D48DC" w:rsidRDefault="00E26CB9" w:rsidP="001D0AC0">
      <w:pPr>
        <w:pStyle w:val="af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D0AC0" w:rsidRPr="000A1331" w:rsidRDefault="001D0AC0" w:rsidP="001D0AC0">
      <w:pPr>
        <w:pStyle w:val="af0"/>
        <w:numPr>
          <w:ilvl w:val="0"/>
          <w:numId w:val="1"/>
        </w:numPr>
        <w:jc w:val="left"/>
        <w:rPr>
          <w:b/>
          <w:sz w:val="24"/>
          <w:u w:val="single"/>
        </w:rPr>
      </w:pPr>
      <w:r w:rsidRPr="000A1331">
        <w:rPr>
          <w:b/>
          <w:sz w:val="24"/>
          <w:u w:val="single"/>
        </w:rPr>
        <w:t>Ступень основного (общего) образования.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Настоящий учебный план разработан в соответствии с</w:t>
      </w:r>
      <w:proofErr w:type="gramStart"/>
      <w:r w:rsidRPr="00591CAA">
        <w:rPr>
          <w:rFonts w:ascii="Times New Roman" w:hAnsi="Times New Roman"/>
        </w:rPr>
        <w:t xml:space="preserve"> :</w:t>
      </w:r>
      <w:proofErr w:type="gramEnd"/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1. Федеральный закон РФ от 29.12.2012 № 273-ФЗ «Об образовании в Российской Федерации» (с изменениями и дополнениями на 2015 год). 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2.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 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3.Постановление Главного государственного санитарного врача Российской Федерации от 29.12.2010 № 189 «Об утверждении СанПиН 2.4.2.2821-10 «Санитарн</w:t>
      </w:r>
      <w:proofErr w:type="gramStart"/>
      <w:r w:rsidRPr="00591CAA">
        <w:rPr>
          <w:rFonts w:ascii="Times New Roman" w:hAnsi="Times New Roman"/>
        </w:rPr>
        <w:t>о-</w:t>
      </w:r>
      <w:proofErr w:type="gramEnd"/>
      <w:r w:rsidRPr="00591CAA">
        <w:rPr>
          <w:rFonts w:ascii="Times New Roman" w:hAnsi="Times New Roman"/>
        </w:rPr>
        <w:t xml:space="preserve"> эпидемиологические требования к условиям и организации обучения в общеобразовательных учреждениях». 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4.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образования». 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5. Письмо Министерства образования и науки Российской Федерации от 19.04.2011 № 03-255 «О введении федерального государственного образовательного стандарта основного общего образования». 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6. Приказ Министерства образования и науки Российской Федерации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образования». 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7. 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1897». 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8. Приказ Министерства образования и науки Российской Федерации от 26.12.2010 № 21-06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9. Письмо Министерства образования и науки Российской Федерации от 25.05.2015 № 08-761 «Об изучении предметных областей: «Основы религиозных культур и светской этики и «Основы духовно-нравственной культуры народов России». 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10. 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11. Приказ Министерства образования и науки Российской Федерации от 26.01.2014 г. № 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г. № 253». 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12.Письмо Министерства образования и науки Российской Федерации от 29.04.2014 № 08-548 «О федеральном перечне учебников». 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13. Письмо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14. Примерная основная образовательная программа основного общего образования. fgosreestr.ru.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Согласно п. 22 ст. 2 Федерального закона № 273-ФЗ, учебный план является частью образовательной программы и определяет перечень, трудоемкость, последовательность и распределение по периодам </w:t>
      </w:r>
      <w:r w:rsidRPr="00591CAA">
        <w:rPr>
          <w:rFonts w:ascii="Times New Roman" w:hAnsi="Times New Roman"/>
        </w:rPr>
        <w:lastRenderedPageBreak/>
        <w:t>обучения учебных предметов, курсов, дисциплин (модулей), практики, иных видов учебной деятельности, формы промежуточной аттестации обучающихся.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Учебный план основного общего образования обеспечивает введение в действие и реализацию требований ФГОС ООО,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    Основное общее образование (нормативный срок освоения - 5 лет).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    Учебный план состоит из двух частей: обязательной части и части, формируемой участниками образовательных отношений. 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В обязательную часть учебного плана уровня основного общего образования входят следующие обязательные предметные области и учебные предметы (п.18.3.1.ФГОС ООО):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•</w:t>
      </w:r>
      <w:r w:rsidRPr="00591CAA">
        <w:rPr>
          <w:rFonts w:ascii="Times New Roman" w:hAnsi="Times New Roman"/>
        </w:rPr>
        <w:tab/>
        <w:t>русский язык и литература (русский язык, литература);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•</w:t>
      </w:r>
      <w:r w:rsidRPr="00591CAA">
        <w:rPr>
          <w:rFonts w:ascii="Times New Roman" w:hAnsi="Times New Roman"/>
        </w:rPr>
        <w:tab/>
        <w:t>родной язык и родная литература (родной язык, родная литература);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•</w:t>
      </w:r>
      <w:r w:rsidRPr="00591CAA">
        <w:rPr>
          <w:rFonts w:ascii="Times New Roman" w:hAnsi="Times New Roman"/>
        </w:rPr>
        <w:tab/>
        <w:t>иностранные языки (немецкий язык);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proofErr w:type="gramStart"/>
      <w:r w:rsidRPr="00591CAA">
        <w:rPr>
          <w:rFonts w:ascii="Times New Roman" w:hAnsi="Times New Roman"/>
        </w:rPr>
        <w:t>•</w:t>
      </w:r>
      <w:r w:rsidRPr="00591CAA">
        <w:rPr>
          <w:rFonts w:ascii="Times New Roman" w:hAnsi="Times New Roman"/>
        </w:rPr>
        <w:tab/>
        <w:t>общественно-научные предметы (история России.</w:t>
      </w:r>
      <w:proofErr w:type="gramEnd"/>
      <w:r w:rsidRPr="00591CAA">
        <w:rPr>
          <w:rFonts w:ascii="Times New Roman" w:hAnsi="Times New Roman"/>
        </w:rPr>
        <w:t xml:space="preserve"> Всеобщая история,    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•</w:t>
      </w:r>
      <w:r w:rsidRPr="00591CAA">
        <w:rPr>
          <w:rFonts w:ascii="Times New Roman" w:hAnsi="Times New Roman"/>
        </w:rPr>
        <w:tab/>
        <w:t>обществознание, география);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proofErr w:type="gramStart"/>
      <w:r w:rsidRPr="00591CAA">
        <w:rPr>
          <w:rFonts w:ascii="Times New Roman" w:hAnsi="Times New Roman"/>
        </w:rPr>
        <w:t>•</w:t>
      </w:r>
      <w:r w:rsidRPr="00591CAA">
        <w:rPr>
          <w:rFonts w:ascii="Times New Roman" w:hAnsi="Times New Roman"/>
        </w:rPr>
        <w:tab/>
        <w:t xml:space="preserve">математика и информатика (математика, алгебра, геометрия, </w:t>
      </w:r>
      <w:proofErr w:type="gramEnd"/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•</w:t>
      </w:r>
      <w:r w:rsidRPr="00591CAA">
        <w:rPr>
          <w:rFonts w:ascii="Times New Roman" w:hAnsi="Times New Roman"/>
        </w:rPr>
        <w:tab/>
        <w:t>информатика);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•</w:t>
      </w:r>
      <w:r w:rsidRPr="00591CAA">
        <w:rPr>
          <w:rFonts w:ascii="Times New Roman" w:hAnsi="Times New Roman"/>
        </w:rPr>
        <w:tab/>
        <w:t>основы духовно-нравственной культуры народов России;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•</w:t>
      </w:r>
      <w:r w:rsidRPr="00591CAA">
        <w:rPr>
          <w:rFonts w:ascii="Times New Roman" w:hAnsi="Times New Roman"/>
        </w:rPr>
        <w:tab/>
        <w:t>естественнонаучные предметы (физика, биология, химия);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•</w:t>
      </w:r>
      <w:r w:rsidRPr="00591CAA">
        <w:rPr>
          <w:rFonts w:ascii="Times New Roman" w:hAnsi="Times New Roman"/>
        </w:rPr>
        <w:tab/>
        <w:t>искусство (изобразительное искусство, музыка);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•</w:t>
      </w:r>
      <w:r w:rsidRPr="00591CAA">
        <w:rPr>
          <w:rFonts w:ascii="Times New Roman" w:hAnsi="Times New Roman"/>
        </w:rPr>
        <w:tab/>
        <w:t>технология (технология);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•</w:t>
      </w:r>
      <w:r w:rsidRPr="00591CAA">
        <w:rPr>
          <w:rFonts w:ascii="Times New Roman" w:hAnsi="Times New Roman"/>
        </w:rPr>
        <w:tab/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     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- Предметная область Русский язык и литература представлена учебными предметами: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proofErr w:type="gramStart"/>
      <w:r w:rsidRPr="00591CAA">
        <w:rPr>
          <w:rFonts w:ascii="Times New Roman" w:hAnsi="Times New Roman"/>
        </w:rPr>
        <w:t>«Русский язык» - для 5 класса – 5 часов, 6 класса – 6 часов, 7 класса – 4 часа, 8 - 9 классов – 3 часа; «Литература» - для 5-6 класса – 3 часа, 7-8 класса – 2 часа, 9 класса – 3 часа.</w:t>
      </w:r>
      <w:proofErr w:type="gramEnd"/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- Предметная область Родной язык и родная литература представлен учебными предметами: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«Родной язык» -  в 5- 6 классе – 0,5 часа, в 9 классе – 1 час.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«Родная литература» в 5-6 классе – 0,5 часа, в 9 классе – 1 час.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Выбор языка для изучения осуществляется на основании заявления родителей (законных представителей).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- Предметная область Математика и информатика представлена предметами: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«Математика» - в 5-6 классе – 5 часов, в 7-9 классах предметами «Алгебра» и «Геометрия» в количестве 3 часа на Алгебру и 2 часа на Геометрию.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«Информатика» - в 7-9 классе – 1 час в неделю.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- «Предметная область Иностранные языки представлена учебными предметами: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«Немецкий язык – в 5-9 классах – 3 часа;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«Второй иностранный язык» - в 9 классе – 1 час;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       - Предметная область Общественно-научные предметы представлена предметами: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      «История. Всеобщая история» в 5-9 классах – 2 часа;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       «Обществознание» в 6-9 классах – 1 час в неделю;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        «География» в 5-6 классах – 1 час, 7-9 классах – 2 часа.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- Предметная область Основы духовно-нравственной культуры народов России представлена учебным предметом: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«Основы духовно-нравственной культуры народов России» в количестве – 5 класс – 1 час.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- Предметная область Естественнонаучные предметы представлена следующими учебными предметами: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«Биология» в количестве – 5-6 класс – 1 час, 7-9 класс – 2 часа.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«Химия» в количестве 8-9 класс – 2 часа.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«Физика» в 7-9 классе – 2 часа.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lastRenderedPageBreak/>
        <w:t>- Предметная область Искусство представлена следующими учебными предметами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« Изобразительное искусство» - в 5-8 классе – 1 час,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« Музыка» в 5-7 классе – 1 час.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- Предметная область Физическая культура и Основы безопасности жизнедеятельности представлена предметами: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«Физическая культура» в 5-9 класс – 2 часа. 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«ОБЖ» - 8-9 класс – 1 час.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- Предметная область Технология представлена предметом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«Технология» в 5-6 классе – 2 часа, 7- 8 класс – 1 час.</w:t>
      </w:r>
    </w:p>
    <w:p w:rsidR="001D0AC0" w:rsidRPr="00591CAA" w:rsidRDefault="001D0AC0" w:rsidP="002D2AF4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          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Из данной части выделен 1 час на ОДНКНР в 7 классе, 1 час на второй иностранный язык в 7 классе, по 0,5 часа на родной язык и родную литературу в 7,8 классе, на факультативные курсы в 9 классе – 1 час. 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   Продолжительность уроков в 5-9-х классах - 45 минут. Продолжительность учебного года- 34 учебные недели.     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>Режим работы обучающихся  в 5-9-х классах 5-дневная учебная неделя.</w:t>
      </w:r>
    </w:p>
    <w:p w:rsidR="001D0AC0" w:rsidRPr="00591CAA" w:rsidRDefault="001D0AC0" w:rsidP="001D0AC0">
      <w:pPr>
        <w:spacing w:after="0"/>
        <w:ind w:left="-851"/>
        <w:jc w:val="both"/>
        <w:rPr>
          <w:rFonts w:ascii="Times New Roman" w:hAnsi="Times New Roman"/>
        </w:rPr>
      </w:pPr>
      <w:r w:rsidRPr="00591CAA">
        <w:rPr>
          <w:rFonts w:ascii="Times New Roman" w:hAnsi="Times New Roman"/>
        </w:rPr>
        <w:t xml:space="preserve">Освоение образовательной программы, в том числе отдельной части или всего объема учебного предмета, курса, дисциплины образовательной программы основного общего образования, сопровождается текущим контролем успеваемости и промежуточной аттестацией </w:t>
      </w:r>
      <w:proofErr w:type="gramStart"/>
      <w:r w:rsidRPr="00591CAA">
        <w:rPr>
          <w:rFonts w:ascii="Times New Roman" w:hAnsi="Times New Roman"/>
        </w:rPr>
        <w:t>обучающихся</w:t>
      </w:r>
      <w:proofErr w:type="gramEnd"/>
      <w:r w:rsidRPr="00591CAA">
        <w:rPr>
          <w:rFonts w:ascii="Times New Roman" w:hAnsi="Times New Roman"/>
        </w:rPr>
        <w:t>.</w:t>
      </w:r>
    </w:p>
    <w:p w:rsidR="001D0AC0" w:rsidRPr="00591CAA" w:rsidRDefault="001D0AC0" w:rsidP="001306F2">
      <w:pPr>
        <w:ind w:left="-851"/>
        <w:rPr>
          <w:rFonts w:ascii="Times New Roman" w:hAnsi="Times New Roman"/>
          <w:b/>
        </w:rPr>
      </w:pPr>
    </w:p>
    <w:p w:rsidR="001D0AC0" w:rsidRPr="000A1331" w:rsidRDefault="001D0AC0" w:rsidP="001D0AC0">
      <w:pPr>
        <w:pStyle w:val="af6"/>
        <w:jc w:val="center"/>
        <w:rPr>
          <w:rFonts w:ascii="Times New Roman" w:hAnsi="Times New Roman"/>
          <w:sz w:val="24"/>
          <w:szCs w:val="20"/>
        </w:rPr>
      </w:pPr>
      <w:r w:rsidRPr="000A1331">
        <w:rPr>
          <w:rFonts w:ascii="Times New Roman" w:hAnsi="Times New Roman"/>
          <w:b/>
          <w:i/>
        </w:rPr>
        <w:t>3.4.Организация урочной деятельности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15"/>
        <w:gridCol w:w="2022"/>
        <w:gridCol w:w="2268"/>
      </w:tblGrid>
      <w:tr w:rsidR="002D2AF4" w:rsidRPr="000A1331" w:rsidTr="002D2AF4">
        <w:tc>
          <w:tcPr>
            <w:tcW w:w="4215" w:type="dxa"/>
          </w:tcPr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022" w:type="dxa"/>
            <w:tcBorders>
              <w:right w:val="single" w:sz="4" w:space="0" w:color="auto"/>
            </w:tcBorders>
            <w:shd w:val="clear" w:color="auto" w:fill="auto"/>
          </w:tcPr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A1331">
              <w:rPr>
                <w:sz w:val="22"/>
                <w:szCs w:val="22"/>
              </w:rPr>
              <w:t>Начальная школа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A1331">
              <w:rPr>
                <w:sz w:val="22"/>
                <w:szCs w:val="22"/>
              </w:rPr>
              <w:t>Основная школа</w:t>
            </w:r>
          </w:p>
        </w:tc>
      </w:tr>
      <w:tr w:rsidR="002D2AF4" w:rsidRPr="000A1331" w:rsidTr="002D2AF4">
        <w:trPr>
          <w:trHeight w:val="68"/>
        </w:trPr>
        <w:tc>
          <w:tcPr>
            <w:tcW w:w="4215" w:type="dxa"/>
          </w:tcPr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  <w:r w:rsidRPr="000A1331">
              <w:rPr>
                <w:sz w:val="22"/>
                <w:szCs w:val="22"/>
              </w:rPr>
              <w:t>Продолжительность учебной недели (дней)</w:t>
            </w:r>
          </w:p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  <w:r w:rsidRPr="000A1331">
              <w:rPr>
                <w:sz w:val="22"/>
                <w:szCs w:val="22"/>
              </w:rPr>
              <w:t>Продолжительность уроков (минут)</w:t>
            </w:r>
          </w:p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  <w:r w:rsidRPr="000A1331">
              <w:rPr>
                <w:sz w:val="22"/>
                <w:szCs w:val="22"/>
              </w:rPr>
              <w:t>Продолжительность перерывов:</w:t>
            </w:r>
          </w:p>
          <w:p w:rsidR="002D2AF4" w:rsidRPr="000A1331" w:rsidRDefault="002D2AF4" w:rsidP="001D2CD0">
            <w:pPr>
              <w:pStyle w:val="TableText"/>
              <w:spacing w:before="60"/>
              <w:ind w:left="241"/>
              <w:rPr>
                <w:sz w:val="22"/>
                <w:szCs w:val="22"/>
              </w:rPr>
            </w:pPr>
            <w:r w:rsidRPr="000A1331">
              <w:rPr>
                <w:sz w:val="22"/>
                <w:szCs w:val="22"/>
              </w:rPr>
              <w:t>- минимальный</w:t>
            </w:r>
          </w:p>
          <w:p w:rsidR="002D2AF4" w:rsidRPr="000A1331" w:rsidRDefault="002D2AF4" w:rsidP="001D2CD0">
            <w:pPr>
              <w:pStyle w:val="TableText"/>
              <w:spacing w:before="60"/>
              <w:ind w:left="241"/>
              <w:rPr>
                <w:sz w:val="22"/>
                <w:szCs w:val="22"/>
              </w:rPr>
            </w:pPr>
            <w:r w:rsidRPr="000A1331">
              <w:rPr>
                <w:sz w:val="22"/>
                <w:szCs w:val="22"/>
              </w:rPr>
              <w:t>- максимальный</w:t>
            </w:r>
          </w:p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  <w:r w:rsidRPr="000A1331">
              <w:rPr>
                <w:sz w:val="22"/>
                <w:szCs w:val="22"/>
              </w:rPr>
              <w:t xml:space="preserve">Периодичность проведения промежуточной аттестации </w:t>
            </w:r>
            <w:proofErr w:type="gramStart"/>
            <w:r w:rsidRPr="000A1331">
              <w:rPr>
                <w:sz w:val="22"/>
                <w:szCs w:val="22"/>
              </w:rPr>
              <w:t>обучающихся</w:t>
            </w:r>
            <w:proofErr w:type="gramEnd"/>
            <w:r w:rsidRPr="000A1331">
              <w:rPr>
                <w:sz w:val="22"/>
                <w:szCs w:val="22"/>
              </w:rPr>
              <w:t>:</w:t>
            </w:r>
          </w:p>
          <w:p w:rsidR="002D2AF4" w:rsidRPr="000A1331" w:rsidRDefault="002D2AF4" w:rsidP="001D2CD0">
            <w:pPr>
              <w:pStyle w:val="TableText"/>
              <w:spacing w:before="60"/>
              <w:ind w:left="360"/>
              <w:rPr>
                <w:sz w:val="22"/>
                <w:szCs w:val="22"/>
              </w:rPr>
            </w:pPr>
            <w:r w:rsidRPr="000A1331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за учебную четверть</w:t>
            </w:r>
          </w:p>
          <w:p w:rsidR="002D2AF4" w:rsidRPr="000A1331" w:rsidRDefault="002D2AF4" w:rsidP="001D2CD0">
            <w:pPr>
              <w:pStyle w:val="TableText"/>
              <w:spacing w:before="60"/>
              <w:ind w:left="360"/>
              <w:rPr>
                <w:sz w:val="22"/>
                <w:szCs w:val="22"/>
              </w:rPr>
            </w:pPr>
            <w:r w:rsidRPr="000A1331">
              <w:rPr>
                <w:sz w:val="22"/>
                <w:szCs w:val="22"/>
              </w:rPr>
              <w:t xml:space="preserve"> - год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shd w:val="clear" w:color="auto" w:fill="auto"/>
          </w:tcPr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  <w:r w:rsidRPr="000A1331">
              <w:rPr>
                <w:sz w:val="22"/>
                <w:szCs w:val="22"/>
              </w:rPr>
              <w:t>5 дней</w:t>
            </w:r>
          </w:p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  <w:r w:rsidRPr="000A1331">
              <w:rPr>
                <w:sz w:val="22"/>
                <w:szCs w:val="22"/>
              </w:rPr>
              <w:t>45 минут</w:t>
            </w:r>
          </w:p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</w:p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  <w:r w:rsidRPr="000A1331">
              <w:rPr>
                <w:sz w:val="22"/>
                <w:szCs w:val="22"/>
              </w:rPr>
              <w:t>10минут</w:t>
            </w:r>
          </w:p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  <w:r w:rsidRPr="000A1331">
              <w:rPr>
                <w:sz w:val="22"/>
                <w:szCs w:val="22"/>
              </w:rPr>
              <w:t>20 минут</w:t>
            </w:r>
          </w:p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</w:p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</w:p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  <w:r w:rsidRPr="000A1331">
              <w:rPr>
                <w:sz w:val="22"/>
                <w:szCs w:val="22"/>
              </w:rPr>
              <w:t xml:space="preserve">    +</w:t>
            </w:r>
          </w:p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  <w:r w:rsidRPr="000A1331">
              <w:rPr>
                <w:sz w:val="22"/>
                <w:szCs w:val="22"/>
              </w:rPr>
              <w:t xml:space="preserve">     +</w:t>
            </w:r>
          </w:p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  <w:r w:rsidRPr="000A1331">
              <w:rPr>
                <w:sz w:val="22"/>
                <w:szCs w:val="22"/>
              </w:rPr>
              <w:t>5 дней</w:t>
            </w:r>
          </w:p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  <w:r w:rsidRPr="000A1331">
              <w:rPr>
                <w:sz w:val="22"/>
                <w:szCs w:val="22"/>
              </w:rPr>
              <w:t>45 минут</w:t>
            </w:r>
          </w:p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</w:p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  <w:r w:rsidRPr="000A1331">
              <w:rPr>
                <w:sz w:val="22"/>
                <w:szCs w:val="22"/>
              </w:rPr>
              <w:t>10 минут</w:t>
            </w:r>
          </w:p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  <w:r w:rsidRPr="000A1331">
              <w:rPr>
                <w:sz w:val="22"/>
                <w:szCs w:val="22"/>
              </w:rPr>
              <w:t>20 минут</w:t>
            </w:r>
          </w:p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</w:p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</w:p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  <w:r w:rsidRPr="000A1331">
              <w:rPr>
                <w:sz w:val="22"/>
                <w:szCs w:val="22"/>
              </w:rPr>
              <w:t xml:space="preserve">     +</w:t>
            </w:r>
          </w:p>
          <w:p w:rsidR="002D2AF4" w:rsidRPr="000A1331" w:rsidRDefault="002D2AF4" w:rsidP="001D2CD0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  <w:szCs w:val="22"/>
              </w:rPr>
            </w:pPr>
            <w:r w:rsidRPr="000A1331">
              <w:rPr>
                <w:sz w:val="22"/>
                <w:szCs w:val="22"/>
              </w:rPr>
              <w:t xml:space="preserve">      +</w:t>
            </w:r>
          </w:p>
        </w:tc>
      </w:tr>
    </w:tbl>
    <w:p w:rsidR="001D0AC0" w:rsidRPr="000A1331" w:rsidRDefault="001D0AC0" w:rsidP="001D0AC0">
      <w:pPr>
        <w:pStyle w:val="TableText"/>
        <w:spacing w:line="360" w:lineRule="atLeast"/>
        <w:jc w:val="center"/>
        <w:rPr>
          <w:sz w:val="28"/>
          <w:szCs w:val="28"/>
        </w:rPr>
      </w:pPr>
    </w:p>
    <w:p w:rsidR="001D0AC0" w:rsidRDefault="001D0AC0" w:rsidP="001D0AC0">
      <w:pPr>
        <w:pStyle w:val="TableText"/>
        <w:spacing w:line="360" w:lineRule="atLeast"/>
        <w:jc w:val="center"/>
        <w:rPr>
          <w:b/>
          <w:color w:val="auto"/>
          <w:sz w:val="28"/>
          <w:szCs w:val="28"/>
        </w:rPr>
      </w:pPr>
      <w:r w:rsidRPr="000A1331">
        <w:rPr>
          <w:b/>
          <w:color w:val="auto"/>
          <w:sz w:val="28"/>
          <w:szCs w:val="28"/>
        </w:rPr>
        <w:t>Раздел 4. Сведения о кадрах образовательного учреждения.</w:t>
      </w:r>
    </w:p>
    <w:p w:rsidR="002D2AF4" w:rsidRDefault="002D2AF4" w:rsidP="002D2AF4">
      <w:pPr>
        <w:pStyle w:val="TableText"/>
        <w:spacing w:line="360" w:lineRule="atLeast"/>
        <w:rPr>
          <w:b/>
          <w:color w:val="auto"/>
          <w:sz w:val="28"/>
          <w:szCs w:val="28"/>
        </w:rPr>
      </w:pPr>
      <w:r w:rsidRPr="000A1331">
        <w:rPr>
          <w:sz w:val="22"/>
          <w:szCs w:val="22"/>
        </w:rPr>
        <w:t>Учебно-воспитательный проце</w:t>
      </w:r>
      <w:proofErr w:type="gramStart"/>
      <w:r w:rsidRPr="000A1331">
        <w:rPr>
          <w:sz w:val="22"/>
          <w:szCs w:val="22"/>
        </w:rPr>
        <w:t>сс в шк</w:t>
      </w:r>
      <w:proofErr w:type="gramEnd"/>
      <w:r w:rsidRPr="000A1331">
        <w:rPr>
          <w:sz w:val="22"/>
          <w:szCs w:val="22"/>
        </w:rPr>
        <w:t xml:space="preserve">оле осуществляют </w:t>
      </w:r>
      <w:r>
        <w:rPr>
          <w:sz w:val="22"/>
          <w:szCs w:val="22"/>
        </w:rPr>
        <w:t xml:space="preserve"> </w:t>
      </w:r>
      <w:r w:rsidR="000C3D6F">
        <w:rPr>
          <w:sz w:val="22"/>
          <w:szCs w:val="22"/>
        </w:rPr>
        <w:t>5</w:t>
      </w:r>
      <w:r>
        <w:rPr>
          <w:sz w:val="22"/>
          <w:szCs w:val="22"/>
        </w:rPr>
        <w:t xml:space="preserve"> педагогический работник. Из них</w:t>
      </w:r>
      <w:r w:rsidRPr="000A133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1 является руководителе</w:t>
      </w:r>
      <w:r w:rsidRPr="000A1331">
        <w:rPr>
          <w:sz w:val="22"/>
          <w:szCs w:val="22"/>
        </w:rPr>
        <w:t>м</w:t>
      </w:r>
      <w:r>
        <w:rPr>
          <w:sz w:val="22"/>
          <w:szCs w:val="22"/>
        </w:rPr>
        <w:t xml:space="preserve"> школы.</w:t>
      </w:r>
    </w:p>
    <w:p w:rsidR="002D2AF4" w:rsidRDefault="002D2AF4" w:rsidP="002D2AF4">
      <w:pPr>
        <w:tabs>
          <w:tab w:val="left" w:pos="1125"/>
        </w:tabs>
        <w:ind w:firstLine="720"/>
      </w:pPr>
      <w:r>
        <w:rPr>
          <w:i/>
        </w:rPr>
        <w:t>.4.1 Состав педагогических кадров по стажу работы.</w:t>
      </w:r>
    </w:p>
    <w:p w:rsidR="002D2AF4" w:rsidRDefault="002D2AF4" w:rsidP="002D2AF4">
      <w:pPr>
        <w:tabs>
          <w:tab w:val="left" w:pos="1125"/>
        </w:tabs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870"/>
        <w:gridCol w:w="865"/>
        <w:gridCol w:w="692"/>
      </w:tblGrid>
      <w:tr w:rsidR="002D2AF4" w:rsidTr="002D2AF4">
        <w:trPr>
          <w:trHeight w:val="537"/>
        </w:trPr>
        <w:tc>
          <w:tcPr>
            <w:tcW w:w="8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2AF4" w:rsidRDefault="002D2AF4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t xml:space="preserve">             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AF4" w:rsidRDefault="002D2AF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</w:t>
            </w:r>
          </w:p>
          <w:p w:rsidR="002D2AF4" w:rsidRDefault="002D2AF4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2D2AF4" w:rsidRDefault="002D2AF4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t xml:space="preserve">   100%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2AF4" w:rsidRDefault="002D2AF4">
            <w:pPr>
              <w:rPr>
                <w:sz w:val="24"/>
                <w:szCs w:val="24"/>
              </w:rPr>
            </w:pPr>
          </w:p>
        </w:tc>
      </w:tr>
      <w:tr w:rsidR="002D2AF4" w:rsidTr="002D2AF4">
        <w:trPr>
          <w:trHeight w:val="5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AF4" w:rsidRDefault="002D2A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2AF4" w:rsidRDefault="002D2A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F4" w:rsidRDefault="002D2A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AF4" w:rsidRDefault="002D2AF4">
            <w:pPr>
              <w:rPr>
                <w:sz w:val="24"/>
                <w:szCs w:val="24"/>
              </w:rPr>
            </w:pPr>
          </w:p>
        </w:tc>
      </w:tr>
    </w:tbl>
    <w:p w:rsidR="002D2AF4" w:rsidRDefault="002D2AF4" w:rsidP="002D2AF4">
      <w:pPr>
        <w:tabs>
          <w:tab w:val="left" w:pos="1125"/>
        </w:tabs>
      </w:pPr>
      <w:r>
        <w:t xml:space="preserve">        </w:t>
      </w:r>
    </w:p>
    <w:p w:rsidR="002D2AF4" w:rsidRDefault="002D2AF4" w:rsidP="002D2AF4">
      <w:pPr>
        <w:tabs>
          <w:tab w:val="left" w:pos="1125"/>
        </w:tabs>
      </w:pPr>
      <w:r>
        <w:tab/>
        <w:t xml:space="preserve">           </w:t>
      </w:r>
    </w:p>
    <w:p w:rsidR="002D2AF4" w:rsidRDefault="002D2AF4" w:rsidP="002D2AF4">
      <w:pPr>
        <w:tabs>
          <w:tab w:val="left" w:pos="1125"/>
        </w:tabs>
      </w:pPr>
      <w:r>
        <w:t xml:space="preserve">                    </w:t>
      </w:r>
    </w:p>
    <w:p w:rsidR="002D2AF4" w:rsidRDefault="001A3888" w:rsidP="002D2AF4">
      <w:pPr>
        <w:tabs>
          <w:tab w:val="left" w:pos="1125"/>
        </w:tabs>
      </w:pPr>
      <w:r>
        <w:lastRenderedPageBreak/>
        <w:pict>
          <v:rect id="_x0000_s1026" style="position:absolute;margin-left:35.25pt;margin-top:.7pt;width:9pt;height:9pt;z-index:251655680" fillcolor="#c9f"/>
        </w:pict>
      </w:r>
      <w:r w:rsidR="002D2AF4">
        <w:t xml:space="preserve">                - свыше 25 лет</w:t>
      </w:r>
    </w:p>
    <w:p w:rsidR="002D2AF4" w:rsidRDefault="002D2AF4" w:rsidP="002D2AF4">
      <w:pPr>
        <w:tabs>
          <w:tab w:val="left" w:pos="1125"/>
        </w:tabs>
      </w:pPr>
      <w:r>
        <w:t xml:space="preserve">          4.2</w:t>
      </w:r>
      <w:r>
        <w:rPr>
          <w:i/>
        </w:rPr>
        <w:t xml:space="preserve"> Состав педагогических кадров по категориям.</w:t>
      </w:r>
    </w:p>
    <w:p w:rsidR="002D2AF4" w:rsidRDefault="002D2AF4" w:rsidP="002D2AF4">
      <w:pPr>
        <w:tabs>
          <w:tab w:val="left" w:pos="1125"/>
        </w:tabs>
      </w:pPr>
      <w:r>
        <w:t xml:space="preserve">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0"/>
      </w:tblGrid>
      <w:tr w:rsidR="002D2AF4" w:rsidTr="002D2AF4">
        <w:trPr>
          <w:trHeight w:val="79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2D2AF4" w:rsidRDefault="002D2AF4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t>87%</w:t>
            </w:r>
          </w:p>
          <w:p w:rsidR="002D2AF4" w:rsidRDefault="002D2AF4">
            <w:pPr>
              <w:tabs>
                <w:tab w:val="left" w:pos="1125"/>
              </w:tabs>
            </w:pPr>
          </w:p>
          <w:p w:rsidR="002D2AF4" w:rsidRDefault="002D2AF4">
            <w:pPr>
              <w:tabs>
                <w:tab w:val="left" w:pos="1125"/>
              </w:tabs>
            </w:pPr>
          </w:p>
          <w:p w:rsidR="002D2AF4" w:rsidRDefault="002D2AF4">
            <w:pPr>
              <w:tabs>
                <w:tab w:val="left" w:pos="1125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2AF4" w:rsidRDefault="002D2AF4">
            <w:pPr>
              <w:tabs>
                <w:tab w:val="left" w:pos="1125"/>
              </w:tabs>
              <w:rPr>
                <w:sz w:val="24"/>
                <w:szCs w:val="24"/>
              </w:rPr>
            </w:pPr>
          </w:p>
        </w:tc>
      </w:tr>
      <w:tr w:rsidR="002D2AF4" w:rsidTr="002D2AF4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F4" w:rsidRDefault="002D2AF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D2AF4" w:rsidRDefault="002D2AF4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16%</w:t>
            </w:r>
          </w:p>
          <w:p w:rsidR="002D2AF4" w:rsidRDefault="002D2AF4">
            <w:pPr>
              <w:tabs>
                <w:tab w:val="left" w:pos="112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D2AF4" w:rsidRDefault="001A3888" w:rsidP="002D2AF4">
      <w:pPr>
        <w:tabs>
          <w:tab w:val="left" w:pos="1890"/>
        </w:tabs>
        <w:rPr>
          <w:sz w:val="28"/>
          <w:szCs w:val="28"/>
        </w:rPr>
      </w:pPr>
      <w:r>
        <w:pict>
          <v:rect id="_x0000_s1027" style="position:absolute;margin-left:80.65pt;margin-top:7.9pt;width:9pt;height:9pt;z-index:251656704;mso-position-horizontal-relative:text;mso-position-vertical-relative:text" fillcolor="#fc9"/>
        </w:pict>
      </w:r>
      <w:r w:rsidR="002D2AF4">
        <w:rPr>
          <w:sz w:val="28"/>
          <w:szCs w:val="28"/>
        </w:rPr>
        <w:tab/>
      </w:r>
      <w:r w:rsidR="002D2AF4">
        <w:t>- 1 категория</w:t>
      </w:r>
    </w:p>
    <w:p w:rsidR="001306F2" w:rsidRDefault="001A3888" w:rsidP="002D2AF4">
      <w:pPr>
        <w:tabs>
          <w:tab w:val="left" w:pos="1890"/>
        </w:tabs>
        <w:rPr>
          <w:sz w:val="28"/>
          <w:szCs w:val="28"/>
        </w:rPr>
      </w:pPr>
      <w:r>
        <w:rPr>
          <w:sz w:val="24"/>
          <w:szCs w:val="24"/>
        </w:rPr>
        <w:pict>
          <v:rect id="_x0000_s1028" style="position:absolute;margin-left:80.65pt;margin-top:21.1pt;width:9pt;height:9pt;z-index:251657728" fillcolor="#f9c"/>
        </w:pict>
      </w:r>
      <w:r w:rsidR="002D2AF4">
        <w:rPr>
          <w:sz w:val="28"/>
          <w:szCs w:val="28"/>
        </w:rPr>
        <w:tab/>
      </w:r>
    </w:p>
    <w:p w:rsidR="002D2AF4" w:rsidRPr="001306F2" w:rsidRDefault="001306F2" w:rsidP="002D2AF4">
      <w:pPr>
        <w:tabs>
          <w:tab w:val="left" w:pos="1890"/>
        </w:tabs>
        <w:rPr>
          <w:sz w:val="28"/>
          <w:szCs w:val="28"/>
        </w:rPr>
      </w:pPr>
      <w:r>
        <w:t>-</w:t>
      </w:r>
      <w:r w:rsidR="002D2AF4">
        <w:t xml:space="preserve"> соответствие занимаемой должности</w:t>
      </w:r>
    </w:p>
    <w:p w:rsidR="002D2AF4" w:rsidRDefault="002D2AF4" w:rsidP="002D2AF4">
      <w:pPr>
        <w:tabs>
          <w:tab w:val="left" w:pos="1890"/>
        </w:tabs>
        <w:ind w:firstLine="720"/>
      </w:pPr>
    </w:p>
    <w:p w:rsidR="002D2AF4" w:rsidRDefault="002D2AF4" w:rsidP="002D2AF4">
      <w:pPr>
        <w:tabs>
          <w:tab w:val="left" w:pos="1890"/>
        </w:tabs>
        <w:ind w:firstLine="720"/>
        <w:rPr>
          <w:i/>
        </w:rPr>
      </w:pPr>
    </w:p>
    <w:p w:rsidR="002D2AF4" w:rsidRDefault="002D2AF4" w:rsidP="002D2AF4">
      <w:pPr>
        <w:tabs>
          <w:tab w:val="left" w:pos="1890"/>
        </w:tabs>
        <w:ind w:firstLine="720"/>
      </w:pPr>
      <w:r>
        <w:rPr>
          <w:i/>
        </w:rPr>
        <w:t>4.3  Состав педагогических кадров по уровню образования.</w:t>
      </w:r>
    </w:p>
    <w:p w:rsidR="002D2AF4" w:rsidRDefault="002D2AF4" w:rsidP="002D2AF4">
      <w:pPr>
        <w:tabs>
          <w:tab w:val="left" w:pos="1890"/>
        </w:tabs>
        <w:ind w:firstLine="720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0"/>
      </w:tblGrid>
      <w:tr w:rsidR="002D2AF4" w:rsidTr="002D2AF4">
        <w:trPr>
          <w:trHeight w:val="73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2D2AF4" w:rsidRDefault="002D2AF4">
            <w:pPr>
              <w:tabs>
                <w:tab w:val="left" w:pos="1890"/>
              </w:tabs>
              <w:rPr>
                <w:sz w:val="24"/>
                <w:szCs w:val="24"/>
              </w:rPr>
            </w:pPr>
            <w:r>
              <w:t xml:space="preserve">   67%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2AF4" w:rsidRDefault="002D2AF4">
            <w:pPr>
              <w:tabs>
                <w:tab w:val="left" w:pos="1890"/>
              </w:tabs>
              <w:rPr>
                <w:sz w:val="24"/>
                <w:szCs w:val="24"/>
              </w:rPr>
            </w:pPr>
            <w:r>
              <w:t xml:space="preserve">  </w:t>
            </w:r>
          </w:p>
        </w:tc>
      </w:tr>
      <w:tr w:rsidR="002D2AF4" w:rsidTr="002D2AF4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F4" w:rsidRDefault="002D2AF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D2AF4" w:rsidRDefault="002D2AF4">
            <w:pPr>
              <w:tabs>
                <w:tab w:val="left" w:pos="1890"/>
              </w:tabs>
              <w:jc w:val="center"/>
              <w:rPr>
                <w:sz w:val="24"/>
                <w:szCs w:val="24"/>
              </w:rPr>
            </w:pPr>
            <w:r>
              <w:t>33%</w:t>
            </w:r>
          </w:p>
        </w:tc>
      </w:tr>
      <w:tr w:rsidR="002D2AF4" w:rsidTr="002D2AF4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F4" w:rsidRDefault="002D2A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F4" w:rsidRDefault="002D2AF4">
            <w:pPr>
              <w:rPr>
                <w:sz w:val="24"/>
                <w:szCs w:val="24"/>
              </w:rPr>
            </w:pPr>
          </w:p>
        </w:tc>
      </w:tr>
    </w:tbl>
    <w:p w:rsidR="002D2AF4" w:rsidRDefault="001A3888" w:rsidP="002D2AF4">
      <w:pPr>
        <w:tabs>
          <w:tab w:val="left" w:pos="1170"/>
        </w:tabs>
      </w:pPr>
      <w:r>
        <w:pict>
          <v:rect id="_x0000_s1029" style="position:absolute;margin-left:44.65pt;margin-top:7.45pt;width:9pt;height:9pt;z-index:251658752;mso-position-horizontal-relative:text;mso-position-vertical-relative:text" fillcolor="#fc9"/>
        </w:pict>
      </w:r>
      <w:r w:rsidR="002D2AF4">
        <w:tab/>
        <w:t xml:space="preserve"> - высшее</w:t>
      </w:r>
    </w:p>
    <w:p w:rsidR="002D2AF4" w:rsidRDefault="002D2AF4" w:rsidP="002D2AF4">
      <w:pPr>
        <w:tabs>
          <w:tab w:val="left" w:pos="1170"/>
        </w:tabs>
      </w:pPr>
    </w:p>
    <w:p w:rsidR="002D2AF4" w:rsidRDefault="001A3888" w:rsidP="002D2AF4">
      <w:pPr>
        <w:tabs>
          <w:tab w:val="left" w:pos="1170"/>
        </w:tabs>
      </w:pPr>
      <w:r>
        <w:pict>
          <v:rect id="_x0000_s1030" style="position:absolute;margin-left:44.65pt;margin-top:6.85pt;width:9pt;height:9pt;z-index:251659776" fillcolor="#ff9"/>
        </w:pict>
      </w:r>
      <w:r w:rsidR="002D2AF4">
        <w:tab/>
        <w:t xml:space="preserve"> - среднее специальное</w:t>
      </w:r>
    </w:p>
    <w:p w:rsidR="002D2AF4" w:rsidRDefault="002D2AF4" w:rsidP="002D2AF4">
      <w:pPr>
        <w:tabs>
          <w:tab w:val="left" w:pos="1170"/>
        </w:tabs>
      </w:pPr>
    </w:p>
    <w:p w:rsidR="001D0AC0" w:rsidRPr="006B2B0A" w:rsidRDefault="002D2AF4" w:rsidP="001306F2">
      <w:pPr>
        <w:tabs>
          <w:tab w:val="left" w:pos="1170"/>
        </w:tabs>
      </w:pPr>
      <w:r>
        <w:t xml:space="preserve"> </w:t>
      </w:r>
    </w:p>
    <w:p w:rsidR="001D0AC0" w:rsidRPr="006B2B0A" w:rsidRDefault="001D0AC0" w:rsidP="001D0AC0">
      <w:pPr>
        <w:spacing w:after="0" w:line="240" w:lineRule="auto"/>
        <w:rPr>
          <w:rFonts w:ascii="Times New Roman" w:hAnsi="Times New Roman"/>
        </w:rPr>
      </w:pPr>
    </w:p>
    <w:p w:rsidR="001D0AC0" w:rsidRPr="006B2B0A" w:rsidRDefault="001D0AC0" w:rsidP="001D0AC0">
      <w:pPr>
        <w:spacing w:after="0" w:line="240" w:lineRule="auto"/>
        <w:rPr>
          <w:rFonts w:ascii="Times New Roman" w:hAnsi="Times New Roman"/>
          <w:color w:val="000000"/>
        </w:rPr>
      </w:pPr>
    </w:p>
    <w:p w:rsidR="001D0AC0" w:rsidRPr="000A1331" w:rsidRDefault="001D0AC0" w:rsidP="001D0AC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D0AC0" w:rsidRPr="000A1331" w:rsidRDefault="001D0AC0" w:rsidP="001D0AC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A1331">
        <w:rPr>
          <w:rFonts w:ascii="Times New Roman" w:hAnsi="Times New Roman"/>
          <w:b/>
          <w:i/>
          <w:color w:val="000000"/>
          <w:sz w:val="24"/>
          <w:szCs w:val="24"/>
        </w:rPr>
        <w:t>4.</w:t>
      </w:r>
      <w:r w:rsidR="001306F2">
        <w:rPr>
          <w:rFonts w:ascii="Times New Roman" w:hAnsi="Times New Roman"/>
          <w:b/>
          <w:i/>
          <w:color w:val="000000"/>
          <w:sz w:val="24"/>
          <w:szCs w:val="24"/>
        </w:rPr>
        <w:t>4</w:t>
      </w:r>
      <w:r w:rsidRPr="000A1331">
        <w:rPr>
          <w:rFonts w:ascii="Times New Roman" w:hAnsi="Times New Roman"/>
          <w:b/>
          <w:i/>
          <w:color w:val="000000"/>
          <w:sz w:val="24"/>
          <w:szCs w:val="24"/>
        </w:rPr>
        <w:t>.Анализ динамики профессионального уровня учителей</w:t>
      </w:r>
    </w:p>
    <w:p w:rsidR="001D0AC0" w:rsidRPr="000A1331" w:rsidRDefault="001D0AC0" w:rsidP="001D0AC0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2021-2022</w:t>
      </w:r>
      <w:r w:rsidRPr="000A1331">
        <w:rPr>
          <w:rFonts w:ascii="Times New Roman" w:hAnsi="Times New Roman"/>
          <w:b/>
          <w:i/>
          <w:sz w:val="24"/>
          <w:szCs w:val="24"/>
        </w:rPr>
        <w:t xml:space="preserve"> учебном году:</w:t>
      </w:r>
    </w:p>
    <w:p w:rsidR="001D0AC0" w:rsidRPr="000A1331" w:rsidRDefault="001306F2" w:rsidP="001D0AC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D0AC0" w:rsidRPr="000A1331" w:rsidRDefault="001D0AC0" w:rsidP="001D0AC0">
      <w:pPr>
        <w:pStyle w:val="a4"/>
        <w:spacing w:after="0"/>
        <w:jc w:val="both"/>
      </w:pPr>
      <w:r w:rsidRPr="000A1331">
        <w:rPr>
          <w:sz w:val="22"/>
          <w:szCs w:val="22"/>
        </w:rPr>
        <w:t>Всеми педагогами школы пройдены курсы повышения квалификации</w:t>
      </w:r>
      <w:r>
        <w:rPr>
          <w:sz w:val="22"/>
          <w:szCs w:val="22"/>
        </w:rPr>
        <w:t xml:space="preserve"> и переподготовки</w:t>
      </w:r>
      <w:r w:rsidR="001306F2">
        <w:rPr>
          <w:sz w:val="22"/>
          <w:szCs w:val="22"/>
        </w:rPr>
        <w:t>.</w:t>
      </w:r>
      <w:r>
        <w:rPr>
          <w:sz w:val="22"/>
          <w:szCs w:val="22"/>
        </w:rPr>
        <w:t xml:space="preserve"> Учителя, деятельность которых связана с работой в 2022 – 2023 учебном году  в 1 и 5 классах, прошли курсы по введению обновлённых ФГОС.</w:t>
      </w:r>
    </w:p>
    <w:p w:rsidR="001D0AC0" w:rsidRPr="000A1331" w:rsidRDefault="001D0AC0" w:rsidP="001D0AC0">
      <w:pPr>
        <w:pStyle w:val="af0"/>
        <w:rPr>
          <w:sz w:val="22"/>
          <w:szCs w:val="22"/>
        </w:rPr>
      </w:pPr>
    </w:p>
    <w:p w:rsidR="001D0AC0" w:rsidRPr="000A1331" w:rsidRDefault="001D0AC0" w:rsidP="001D0AC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1331">
        <w:rPr>
          <w:rFonts w:ascii="Times New Roman" w:hAnsi="Times New Roman"/>
          <w:b/>
          <w:sz w:val="28"/>
          <w:szCs w:val="28"/>
          <w:u w:val="single"/>
        </w:rPr>
        <w:t>Раздел 5.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Анализ работы школы за 2021-2022</w:t>
      </w:r>
      <w:r w:rsidRPr="000A1331">
        <w:rPr>
          <w:rFonts w:ascii="Times New Roman" w:hAnsi="Times New Roman"/>
          <w:b/>
          <w:sz w:val="28"/>
          <w:szCs w:val="28"/>
          <w:u w:val="single"/>
        </w:rPr>
        <w:t>учебный год.</w:t>
      </w:r>
    </w:p>
    <w:p w:rsidR="001D0AC0" w:rsidRPr="000A1331" w:rsidRDefault="001D0AC0" w:rsidP="001D0AC0">
      <w:pPr>
        <w:pStyle w:val="af0"/>
        <w:rPr>
          <w:b/>
          <w:i/>
        </w:rPr>
      </w:pPr>
      <w:r w:rsidRPr="000A1331">
        <w:rPr>
          <w:b/>
          <w:i/>
        </w:rPr>
        <w:t>5.1.</w:t>
      </w:r>
      <w:r w:rsidR="005A3F70">
        <w:rPr>
          <w:b/>
          <w:i/>
        </w:rPr>
        <w:t xml:space="preserve">Итоги успеваемости </w:t>
      </w:r>
      <w:proofErr w:type="gramStart"/>
      <w:r w:rsidR="005A3F70">
        <w:rPr>
          <w:b/>
          <w:i/>
        </w:rPr>
        <w:t>обучающихся</w:t>
      </w:r>
      <w:proofErr w:type="gramEnd"/>
      <w:r w:rsidR="005A3F70">
        <w:rPr>
          <w:b/>
          <w:i/>
        </w:rPr>
        <w:t xml:space="preserve"> по итогам 2021-2022 учебного года</w:t>
      </w:r>
    </w:p>
    <w:p w:rsidR="001D0AC0" w:rsidRPr="000A1331" w:rsidRDefault="001D0AC0" w:rsidP="001D0AC0">
      <w:pPr>
        <w:pStyle w:val="af0"/>
        <w:jc w:val="left"/>
        <w:rPr>
          <w:b/>
          <w:i/>
        </w:rPr>
      </w:pPr>
    </w:p>
    <w:p w:rsidR="001D0AC0" w:rsidRPr="000A1331" w:rsidRDefault="001D0AC0" w:rsidP="001D0AC0">
      <w:pPr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Всего в 1-</w:t>
      </w:r>
      <w:r w:rsidR="001306F2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классах </w:t>
      </w:r>
      <w:r w:rsidR="001306F2">
        <w:rPr>
          <w:rFonts w:ascii="Times New Roman" w:hAnsi="Times New Roman"/>
        </w:rPr>
        <w:t>9</w:t>
      </w:r>
      <w:r w:rsidRPr="000A1331">
        <w:rPr>
          <w:rFonts w:ascii="Times New Roman" w:hAnsi="Times New Roman"/>
        </w:rPr>
        <w:t xml:space="preserve"> учащихся, аттестовано – </w:t>
      </w:r>
      <w:r w:rsidR="001306F2">
        <w:rPr>
          <w:rFonts w:ascii="Times New Roman" w:hAnsi="Times New Roman"/>
        </w:rPr>
        <w:t>9</w:t>
      </w:r>
      <w:r w:rsidRPr="000A1331">
        <w:rPr>
          <w:rFonts w:ascii="Times New Roman" w:hAnsi="Times New Roman"/>
        </w:rPr>
        <w:t xml:space="preserve"> учащихся.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1619"/>
        <w:gridCol w:w="1080"/>
        <w:gridCol w:w="1080"/>
        <w:gridCol w:w="1540"/>
        <w:gridCol w:w="1452"/>
        <w:gridCol w:w="1843"/>
      </w:tblGrid>
      <w:tr w:rsidR="005A3F70" w:rsidTr="005A3F70">
        <w:tc>
          <w:tcPr>
            <w:tcW w:w="85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1619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08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на «5»</w:t>
            </w:r>
          </w:p>
        </w:tc>
        <w:tc>
          <w:tcPr>
            <w:tcW w:w="108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на «4» и «5»</w:t>
            </w:r>
          </w:p>
        </w:tc>
        <w:tc>
          <w:tcPr>
            <w:tcW w:w="154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 академическую задолженность</w:t>
            </w:r>
          </w:p>
        </w:tc>
        <w:tc>
          <w:tcPr>
            <w:tcW w:w="1452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Качество знаний </w:t>
            </w:r>
          </w:p>
        </w:tc>
        <w:tc>
          <w:tcPr>
            <w:tcW w:w="1843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успеваемость</w:t>
            </w:r>
          </w:p>
        </w:tc>
      </w:tr>
      <w:tr w:rsidR="005A3F70" w:rsidTr="005A3F70">
        <w:tc>
          <w:tcPr>
            <w:tcW w:w="85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9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52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A3F70" w:rsidTr="005A3F70">
        <w:tc>
          <w:tcPr>
            <w:tcW w:w="85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9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2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43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A3F70" w:rsidTr="005A3F70">
        <w:tc>
          <w:tcPr>
            <w:tcW w:w="85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19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2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A3F70" w:rsidTr="005A3F70">
        <w:tc>
          <w:tcPr>
            <w:tcW w:w="85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19" w:type="dxa"/>
          </w:tcPr>
          <w:p w:rsidR="005A3F70" w:rsidRDefault="00F11E4E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</w:tcPr>
          <w:p w:rsidR="005A3F70" w:rsidRDefault="00F11E4E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5A3F70" w:rsidRDefault="00F11E4E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</w:tcPr>
          <w:p w:rsidR="005A3F70" w:rsidRDefault="00F11E4E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52" w:type="dxa"/>
          </w:tcPr>
          <w:p w:rsidR="005A3F70" w:rsidRDefault="00F11E4E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5A3F70" w:rsidRDefault="00F11E4E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A3F70" w:rsidTr="005A3F70">
        <w:tc>
          <w:tcPr>
            <w:tcW w:w="85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19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2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A3F70" w:rsidTr="005A3F70">
        <w:tc>
          <w:tcPr>
            <w:tcW w:w="85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19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52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A3F70" w:rsidTr="005A3F70">
        <w:tc>
          <w:tcPr>
            <w:tcW w:w="85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19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2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A3F70" w:rsidTr="005A3F70">
        <w:tc>
          <w:tcPr>
            <w:tcW w:w="85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19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2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A3F70" w:rsidTr="005A3F70">
        <w:tc>
          <w:tcPr>
            <w:tcW w:w="850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19" w:type="dxa"/>
          </w:tcPr>
          <w:p w:rsidR="005A3F70" w:rsidRDefault="005A3F70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</w:tcPr>
          <w:p w:rsidR="005A3F70" w:rsidRDefault="00F11E4E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5A3F70" w:rsidRDefault="00F11E4E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0" w:type="dxa"/>
          </w:tcPr>
          <w:p w:rsidR="005A3F70" w:rsidRDefault="00F11E4E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52" w:type="dxa"/>
          </w:tcPr>
          <w:p w:rsidR="005A3F70" w:rsidRDefault="00F11E4E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5A3F70" w:rsidRDefault="00F11E4E" w:rsidP="001D0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1D0AC0" w:rsidRPr="000A1331" w:rsidRDefault="001D0AC0" w:rsidP="001D0AC0">
      <w:pPr>
        <w:jc w:val="both"/>
        <w:rPr>
          <w:rFonts w:ascii="Times New Roman" w:hAnsi="Times New Roman"/>
          <w:sz w:val="20"/>
        </w:rPr>
      </w:pPr>
    </w:p>
    <w:p w:rsidR="001D0AC0" w:rsidRPr="000A1331" w:rsidRDefault="001D0AC0" w:rsidP="001D0AC0">
      <w:pPr>
        <w:jc w:val="both"/>
        <w:rPr>
          <w:rFonts w:ascii="Times New Roman" w:hAnsi="Times New Roman"/>
        </w:rPr>
      </w:pPr>
      <w:r w:rsidRPr="000A1331">
        <w:rPr>
          <w:rFonts w:ascii="Times New Roman" w:hAnsi="Times New Roman"/>
        </w:rPr>
        <w:lastRenderedPageBreak/>
        <w:t>Основные причины невысокой успеваемости:</w:t>
      </w:r>
    </w:p>
    <w:p w:rsidR="001D0AC0" w:rsidRPr="000A1331" w:rsidRDefault="001D0AC0" w:rsidP="001D0AC0">
      <w:pPr>
        <w:pStyle w:val="ab"/>
        <w:numPr>
          <w:ilvl w:val="0"/>
          <w:numId w:val="5"/>
        </w:numPr>
        <w:ind w:hanging="357"/>
        <w:contextualSpacing/>
        <w:rPr>
          <w:sz w:val="22"/>
        </w:rPr>
      </w:pPr>
      <w:r w:rsidRPr="000A1331">
        <w:rPr>
          <w:sz w:val="22"/>
        </w:rPr>
        <w:t>большое количество пропусков учащихся;</w:t>
      </w:r>
    </w:p>
    <w:p w:rsidR="001D0AC0" w:rsidRPr="000A1331" w:rsidRDefault="001D0AC0" w:rsidP="001D0AC0">
      <w:pPr>
        <w:pStyle w:val="ab"/>
        <w:numPr>
          <w:ilvl w:val="0"/>
          <w:numId w:val="5"/>
        </w:numPr>
        <w:ind w:hanging="357"/>
        <w:contextualSpacing/>
        <w:rPr>
          <w:sz w:val="22"/>
        </w:rPr>
      </w:pPr>
      <w:r w:rsidRPr="000A1331">
        <w:rPr>
          <w:sz w:val="22"/>
        </w:rPr>
        <w:t>низкие и средние учебные возможности учащихся, при усложняющемся материале;</w:t>
      </w:r>
    </w:p>
    <w:p w:rsidR="001D0AC0" w:rsidRPr="000A1331" w:rsidRDefault="001D0AC0" w:rsidP="001D0AC0">
      <w:pPr>
        <w:pStyle w:val="ab"/>
        <w:numPr>
          <w:ilvl w:val="0"/>
          <w:numId w:val="5"/>
        </w:numPr>
        <w:ind w:hanging="357"/>
        <w:contextualSpacing/>
        <w:rPr>
          <w:sz w:val="22"/>
        </w:rPr>
      </w:pPr>
      <w:r w:rsidRPr="000A1331">
        <w:rPr>
          <w:sz w:val="22"/>
        </w:rPr>
        <w:t>недостаточная работа учителей – предметников со слабоуспевающими и неуспевающими учащимися;</w:t>
      </w:r>
    </w:p>
    <w:p w:rsidR="001D0AC0" w:rsidRPr="000A1331" w:rsidRDefault="001D0AC0" w:rsidP="001D0AC0">
      <w:pPr>
        <w:pStyle w:val="ab"/>
        <w:numPr>
          <w:ilvl w:val="0"/>
          <w:numId w:val="5"/>
        </w:numPr>
        <w:ind w:hanging="357"/>
        <w:contextualSpacing/>
        <w:rPr>
          <w:sz w:val="22"/>
        </w:rPr>
      </w:pPr>
      <w:r w:rsidRPr="000A1331">
        <w:rPr>
          <w:sz w:val="22"/>
        </w:rPr>
        <w:t>снижение контроля со стороны родителей.</w:t>
      </w:r>
    </w:p>
    <w:p w:rsidR="001D0AC0" w:rsidRPr="000A1331" w:rsidRDefault="001D0AC0" w:rsidP="001D0AC0">
      <w:pPr>
        <w:ind w:firstLine="567"/>
        <w:contextualSpacing/>
        <w:jc w:val="both"/>
        <w:rPr>
          <w:rFonts w:ascii="Times New Roman" w:hAnsi="Times New Roman"/>
          <w:b/>
        </w:rPr>
      </w:pPr>
      <w:r w:rsidRPr="000A1331">
        <w:rPr>
          <w:rFonts w:ascii="Times New Roman" w:hAnsi="Times New Roman"/>
          <w:b/>
        </w:rPr>
        <w:t>УПРАВЛЕНЧЕСКОЕ РЕШЕНИЕ:</w:t>
      </w:r>
    </w:p>
    <w:p w:rsidR="001D0AC0" w:rsidRPr="000A1331" w:rsidRDefault="001D0AC0" w:rsidP="001D0AC0">
      <w:pPr>
        <w:ind w:firstLine="567"/>
        <w:contextualSpacing/>
        <w:jc w:val="both"/>
        <w:rPr>
          <w:rFonts w:ascii="Times New Roman" w:hAnsi="Times New Roman"/>
          <w:b/>
          <w:i/>
        </w:rPr>
      </w:pPr>
      <w:r w:rsidRPr="000A1331">
        <w:rPr>
          <w:rFonts w:ascii="Times New Roman" w:hAnsi="Times New Roman"/>
          <w:b/>
          <w:i/>
        </w:rPr>
        <w:t>Администрации:</w:t>
      </w:r>
    </w:p>
    <w:p w:rsidR="001D0AC0" w:rsidRPr="000A1331" w:rsidRDefault="001D0AC0" w:rsidP="001D0AC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0A1331">
        <w:rPr>
          <w:rFonts w:ascii="Times New Roman" w:hAnsi="Times New Roman"/>
        </w:rPr>
        <w:t>Рассмо</w:t>
      </w:r>
      <w:r>
        <w:rPr>
          <w:rFonts w:ascii="Times New Roman" w:hAnsi="Times New Roman"/>
        </w:rPr>
        <w:t>треть итоги успеваемости за 2021/2022</w:t>
      </w:r>
      <w:r w:rsidRPr="000A1331">
        <w:rPr>
          <w:rFonts w:ascii="Times New Roman" w:hAnsi="Times New Roman"/>
        </w:rPr>
        <w:t xml:space="preserve"> учебный год на педсовете.</w:t>
      </w:r>
    </w:p>
    <w:p w:rsidR="001D0AC0" w:rsidRPr="000A1331" w:rsidRDefault="001D0AC0" w:rsidP="001D0AC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0A1331">
        <w:rPr>
          <w:rFonts w:ascii="Times New Roman" w:hAnsi="Times New Roman"/>
          <w:bCs/>
        </w:rPr>
        <w:t>Провести собеседование с классными руководителями и учителями-предметниками по теме: «Работа со слабоуспевающими учащимися».</w:t>
      </w:r>
    </w:p>
    <w:p w:rsidR="001D0AC0" w:rsidRPr="000A1331" w:rsidRDefault="001D0AC0" w:rsidP="001D0AC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0A1331">
        <w:rPr>
          <w:rFonts w:ascii="Times New Roman" w:hAnsi="Times New Roman"/>
        </w:rPr>
        <w:t xml:space="preserve">Усилить </w:t>
      </w:r>
      <w:proofErr w:type="gramStart"/>
      <w:r w:rsidRPr="000A1331">
        <w:rPr>
          <w:rFonts w:ascii="Times New Roman" w:hAnsi="Times New Roman"/>
        </w:rPr>
        <w:t>контроль за</w:t>
      </w:r>
      <w:proofErr w:type="gramEnd"/>
      <w:r w:rsidRPr="000A1331">
        <w:rPr>
          <w:rFonts w:ascii="Times New Roman" w:hAnsi="Times New Roman"/>
        </w:rPr>
        <w:t xml:space="preserve"> организацией и проведением индивидуальной работы со слабоуспевающими учащимися с целью недопущения неудовлетворительных результатов по предметам в следующем учебном году.</w:t>
      </w:r>
    </w:p>
    <w:p w:rsidR="001D0AC0" w:rsidRPr="000A1331" w:rsidRDefault="001D0AC0" w:rsidP="001D0AC0">
      <w:pPr>
        <w:pStyle w:val="a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0A1331">
        <w:rPr>
          <w:rFonts w:ascii="Times New Roman" w:hAnsi="Times New Roman"/>
        </w:rPr>
        <w:t xml:space="preserve">Усилить контроль за посещением </w:t>
      </w:r>
      <w:proofErr w:type="gramStart"/>
      <w:r w:rsidRPr="000A1331">
        <w:rPr>
          <w:rFonts w:ascii="Times New Roman" w:hAnsi="Times New Roman"/>
        </w:rPr>
        <w:t>обучающимися</w:t>
      </w:r>
      <w:proofErr w:type="gramEnd"/>
      <w:r w:rsidRPr="000A1331">
        <w:rPr>
          <w:rFonts w:ascii="Times New Roman" w:hAnsi="Times New Roman"/>
        </w:rPr>
        <w:t xml:space="preserve"> учебных занятий.</w:t>
      </w:r>
    </w:p>
    <w:p w:rsidR="001D0AC0" w:rsidRPr="000A1331" w:rsidRDefault="001D0AC0" w:rsidP="001D0AC0">
      <w:pPr>
        <w:ind w:firstLine="567"/>
        <w:contextualSpacing/>
        <w:jc w:val="both"/>
        <w:rPr>
          <w:rFonts w:ascii="Times New Roman" w:hAnsi="Times New Roman"/>
          <w:b/>
        </w:rPr>
      </w:pPr>
      <w:r w:rsidRPr="000A1331">
        <w:rPr>
          <w:rFonts w:ascii="Times New Roman" w:hAnsi="Times New Roman"/>
          <w:b/>
          <w:i/>
        </w:rPr>
        <w:t>Учителям-предметникам:</w:t>
      </w:r>
    </w:p>
    <w:p w:rsidR="001D0AC0" w:rsidRPr="000A1331" w:rsidRDefault="001D0AC0" w:rsidP="001D0AC0">
      <w:pPr>
        <w:pStyle w:val="af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Cs w:val="24"/>
        </w:rPr>
      </w:pPr>
      <w:r w:rsidRPr="000A1331">
        <w:rPr>
          <w:rFonts w:ascii="Times New Roman" w:hAnsi="Times New Roman"/>
          <w:szCs w:val="24"/>
        </w:rPr>
        <w:t xml:space="preserve">Совершенствовать качество проведения уроков, применяя новые, современные подходы, как к содержательной части уроков, так и к выбору образовательных технологий, эффективных методов преподавания. </w:t>
      </w:r>
    </w:p>
    <w:p w:rsidR="001D0AC0" w:rsidRPr="000A1331" w:rsidRDefault="001D0AC0" w:rsidP="001D0AC0">
      <w:pPr>
        <w:pStyle w:val="af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Cs w:val="24"/>
        </w:rPr>
      </w:pPr>
      <w:r w:rsidRPr="000A1331">
        <w:rPr>
          <w:rFonts w:ascii="Times New Roman" w:hAnsi="Times New Roman"/>
          <w:szCs w:val="24"/>
        </w:rPr>
        <w:t>Обеспечить индивидуальный и дифференцированный подход при организации самостоятельной работы на уроке, контроля усвоения знаний учащимися по отдельным тема</w:t>
      </w:r>
      <w:proofErr w:type="gramStart"/>
      <w:r w:rsidRPr="000A1331">
        <w:rPr>
          <w:rFonts w:ascii="Times New Roman" w:hAnsi="Times New Roman"/>
          <w:szCs w:val="24"/>
        </w:rPr>
        <w:t>м(</w:t>
      </w:r>
      <w:proofErr w:type="gramEnd"/>
      <w:r w:rsidRPr="000A1331">
        <w:rPr>
          <w:rFonts w:ascii="Times New Roman" w:hAnsi="Times New Roman"/>
          <w:szCs w:val="24"/>
        </w:rPr>
        <w:t>включать посильные индивидуальные задания слабоуспевающему ученику, фиксировать это в плане урока).</w:t>
      </w:r>
    </w:p>
    <w:p w:rsidR="001D0AC0" w:rsidRPr="000A1331" w:rsidRDefault="001D0AC0" w:rsidP="001D0AC0">
      <w:pPr>
        <w:pStyle w:val="af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Cs w:val="24"/>
        </w:rPr>
      </w:pPr>
      <w:r w:rsidRPr="000A1331">
        <w:rPr>
          <w:rFonts w:ascii="Times New Roman" w:hAnsi="Times New Roman"/>
          <w:szCs w:val="24"/>
        </w:rPr>
        <w:t>Вести мониторинг освоения учащимися Обязательного минимума содержания основных образовательных программ и Требований к уровню подготовки выпускников основной общей школы, дающий возможность своевременно выявлять затруднения учащихся и корректировать учебный процесс.</w:t>
      </w:r>
    </w:p>
    <w:p w:rsidR="001D0AC0" w:rsidRPr="000A1331" w:rsidRDefault="001D0AC0" w:rsidP="001D0AC0">
      <w:pPr>
        <w:pStyle w:val="af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Cs w:val="24"/>
        </w:rPr>
      </w:pPr>
      <w:r w:rsidRPr="000A1331">
        <w:rPr>
          <w:rFonts w:ascii="Times New Roman" w:hAnsi="Times New Roman"/>
          <w:szCs w:val="24"/>
        </w:rPr>
        <w:t>Внести изменения в Рабочие программы по предметам.</w:t>
      </w:r>
    </w:p>
    <w:p w:rsidR="001D0AC0" w:rsidRPr="000A1331" w:rsidRDefault="001D0AC0" w:rsidP="001D0AC0">
      <w:pPr>
        <w:contextualSpacing/>
        <w:rPr>
          <w:rFonts w:ascii="Times New Roman" w:hAnsi="Times New Roman"/>
          <w:b/>
          <w:i/>
        </w:rPr>
      </w:pPr>
    </w:p>
    <w:p w:rsidR="001D0AC0" w:rsidRPr="000A1331" w:rsidRDefault="001D0AC0" w:rsidP="001D0AC0">
      <w:pPr>
        <w:ind w:firstLine="567"/>
        <w:contextualSpacing/>
        <w:rPr>
          <w:rFonts w:ascii="Times New Roman" w:hAnsi="Times New Roman"/>
          <w:b/>
          <w:i/>
        </w:rPr>
      </w:pPr>
      <w:r w:rsidRPr="000A1331">
        <w:rPr>
          <w:rFonts w:ascii="Times New Roman" w:hAnsi="Times New Roman"/>
          <w:b/>
          <w:i/>
        </w:rPr>
        <w:t>Классным руководителям:</w:t>
      </w:r>
    </w:p>
    <w:p w:rsidR="001D0AC0" w:rsidRPr="000A1331" w:rsidRDefault="001D0AC0" w:rsidP="001D0AC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 w:rsidRPr="000A1331">
        <w:rPr>
          <w:rFonts w:ascii="Times New Roman" w:hAnsi="Times New Roman"/>
        </w:rPr>
        <w:t>Проинформировать родителей об итогах учебного года. Информировать своевременно родителей об успехах и пробелах в знаниях учащихся.</w:t>
      </w:r>
    </w:p>
    <w:p w:rsidR="001D0AC0" w:rsidRPr="000A1331" w:rsidRDefault="001D0AC0" w:rsidP="001D0AC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 w:rsidRPr="000A1331">
        <w:rPr>
          <w:rFonts w:ascii="Times New Roman" w:hAnsi="Times New Roman"/>
          <w:bCs/>
          <w:iCs/>
        </w:rPr>
        <w:t xml:space="preserve">Классным руководителям усилить работу по организации контроля над знаниями учащихся, теснее работать с предметниками. </w:t>
      </w:r>
    </w:p>
    <w:p w:rsidR="001D0AC0" w:rsidRPr="000A1331" w:rsidRDefault="001D0AC0" w:rsidP="001D0AC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 w:rsidRPr="000A1331">
        <w:rPr>
          <w:rFonts w:ascii="Times New Roman" w:hAnsi="Times New Roman"/>
          <w:bCs/>
          <w:iCs/>
        </w:rPr>
        <w:t>Контролировать количество пропусков учебных занятий учащимися.</w:t>
      </w:r>
    </w:p>
    <w:p w:rsidR="001D0AC0" w:rsidRPr="000A1331" w:rsidRDefault="001D0AC0" w:rsidP="001D0AC0">
      <w:pPr>
        <w:contextualSpacing/>
        <w:rPr>
          <w:rFonts w:ascii="Times New Roman" w:hAnsi="Times New Roman"/>
          <w:bCs/>
          <w:iCs/>
        </w:rPr>
      </w:pPr>
    </w:p>
    <w:p w:rsidR="001D0AC0" w:rsidRPr="000A1331" w:rsidRDefault="001D0AC0" w:rsidP="001D0AC0">
      <w:pPr>
        <w:pStyle w:val="af0"/>
        <w:rPr>
          <w:b/>
          <w:sz w:val="24"/>
          <w:u w:val="single"/>
        </w:rPr>
      </w:pPr>
    </w:p>
    <w:p w:rsidR="001D0AC0" w:rsidRPr="000A1331" w:rsidRDefault="001D0AC0" w:rsidP="001D0AC0">
      <w:pPr>
        <w:pStyle w:val="af0"/>
        <w:rPr>
          <w:b/>
          <w:sz w:val="24"/>
          <w:u w:val="single"/>
        </w:rPr>
      </w:pPr>
      <w:r w:rsidRPr="000A1331">
        <w:rPr>
          <w:b/>
          <w:sz w:val="24"/>
          <w:u w:val="single"/>
        </w:rPr>
        <w:t xml:space="preserve">5.2. </w:t>
      </w:r>
      <w:r w:rsidRPr="00F11E4E">
        <w:rPr>
          <w:b/>
          <w:sz w:val="24"/>
          <w:u w:val="single"/>
        </w:rPr>
        <w:t xml:space="preserve">Анализ результатов мониторинга качества образования и результаты проведенных итоговых  работ в </w:t>
      </w:r>
      <w:r w:rsidR="000D491C">
        <w:rPr>
          <w:b/>
          <w:sz w:val="24"/>
          <w:u w:val="single"/>
        </w:rPr>
        <w:t>2</w:t>
      </w:r>
      <w:r w:rsidRPr="00F11E4E">
        <w:rPr>
          <w:b/>
          <w:sz w:val="24"/>
          <w:u w:val="single"/>
        </w:rPr>
        <w:t>-</w:t>
      </w:r>
      <w:r w:rsidR="000D491C">
        <w:rPr>
          <w:b/>
          <w:sz w:val="24"/>
          <w:u w:val="single"/>
        </w:rPr>
        <w:t>8</w:t>
      </w:r>
      <w:r w:rsidRPr="00F11E4E">
        <w:rPr>
          <w:b/>
          <w:sz w:val="24"/>
          <w:u w:val="single"/>
        </w:rPr>
        <w:t xml:space="preserve"> классах.</w:t>
      </w:r>
    </w:p>
    <w:p w:rsidR="001D0AC0" w:rsidRDefault="001D0AC0" w:rsidP="001D0AC0">
      <w:pPr>
        <w:pStyle w:val="af0"/>
        <w:rPr>
          <w:b/>
          <w:sz w:val="24"/>
          <w:u w:val="single"/>
        </w:rPr>
      </w:pPr>
    </w:p>
    <w:p w:rsidR="001D0AC0" w:rsidRPr="00605F38" w:rsidRDefault="001D0AC0" w:rsidP="001D0AC0">
      <w:pPr>
        <w:pStyle w:val="af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</w:p>
    <w:p w:rsidR="001D0AC0" w:rsidRDefault="001D0AC0" w:rsidP="001D0AC0">
      <w:pPr>
        <w:pStyle w:val="af0"/>
        <w:rPr>
          <w:b/>
          <w:sz w:val="24"/>
          <w:u w:val="single"/>
        </w:rPr>
      </w:pPr>
    </w:p>
    <w:p w:rsidR="001D0AC0" w:rsidRDefault="001D0AC0" w:rsidP="001D0AC0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</w:t>
      </w:r>
      <w:r w:rsidRPr="0026318F">
        <w:rPr>
          <w:rFonts w:ascii="Times New Roman" w:hAnsi="Times New Roman"/>
          <w:b/>
          <w:sz w:val="28"/>
          <w:szCs w:val="28"/>
        </w:rPr>
        <w:t xml:space="preserve"> итоговых контрольных работ</w:t>
      </w:r>
    </w:p>
    <w:p w:rsidR="001D0AC0" w:rsidRPr="0026318F" w:rsidRDefault="001D0AC0" w:rsidP="001D0AC0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2021 – 2022 учебный год.</w:t>
      </w:r>
    </w:p>
    <w:p w:rsidR="001D0AC0" w:rsidRPr="0026318F" w:rsidRDefault="001D0AC0" w:rsidP="001D0AC0">
      <w:pPr>
        <w:spacing w:after="0"/>
        <w:ind w:left="-851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Согласно плану  </w:t>
      </w:r>
      <w:proofErr w:type="spellStart"/>
      <w:r w:rsidRPr="0026318F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26318F">
        <w:rPr>
          <w:rFonts w:ascii="Times New Roman" w:hAnsi="Times New Roman"/>
          <w:sz w:val="24"/>
          <w:szCs w:val="24"/>
        </w:rPr>
        <w:t xml:space="preserve"> контроля  и в соответствии с календарно-тематическим планированием  в мае 2022 года были проведены итоговые контрольные работы в </w:t>
      </w:r>
      <w:r w:rsidR="00591CAA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>-</w:t>
      </w:r>
      <w:r w:rsidR="00591CAA">
        <w:rPr>
          <w:rFonts w:ascii="Times New Roman" w:hAnsi="Times New Roman"/>
          <w:sz w:val="24"/>
          <w:szCs w:val="24"/>
        </w:rPr>
        <w:t>8</w:t>
      </w:r>
      <w:r w:rsidRPr="0026318F">
        <w:rPr>
          <w:rFonts w:ascii="Times New Roman" w:hAnsi="Times New Roman"/>
          <w:sz w:val="24"/>
          <w:szCs w:val="24"/>
        </w:rPr>
        <w:t xml:space="preserve"> классах по всем предметам учебного плана.</w:t>
      </w:r>
    </w:p>
    <w:p w:rsidR="001D0AC0" w:rsidRPr="0026318F" w:rsidRDefault="001D0AC0" w:rsidP="001D0AC0">
      <w:pPr>
        <w:ind w:left="-851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Цель – контроль уровня </w:t>
      </w:r>
      <w:proofErr w:type="spellStart"/>
      <w:r w:rsidRPr="0026318F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26318F">
        <w:rPr>
          <w:rFonts w:ascii="Times New Roman" w:hAnsi="Times New Roman"/>
          <w:sz w:val="24"/>
          <w:szCs w:val="24"/>
        </w:rPr>
        <w:t xml:space="preserve"> учащихся, проведение промежуточной аттестации.</w:t>
      </w:r>
    </w:p>
    <w:p w:rsidR="001D0AC0" w:rsidRPr="00236B86" w:rsidRDefault="001D0AC0" w:rsidP="00236B86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26318F">
        <w:rPr>
          <w:rFonts w:ascii="Times New Roman" w:hAnsi="Times New Roman"/>
          <w:b/>
          <w:sz w:val="28"/>
          <w:szCs w:val="28"/>
        </w:rPr>
        <w:lastRenderedPageBreak/>
        <w:t>Начальная школа.</w:t>
      </w:r>
      <w:r w:rsidR="00591CAA" w:rsidRPr="00236B86">
        <w:rPr>
          <w:rFonts w:ascii="Times New Roman" w:hAnsi="Times New Roman"/>
          <w:sz w:val="24"/>
          <w:szCs w:val="24"/>
        </w:rPr>
        <w:t xml:space="preserve"> </w:t>
      </w:r>
    </w:p>
    <w:p w:rsidR="001D0AC0" w:rsidRPr="0026318F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2 класс</w:t>
      </w:r>
    </w:p>
    <w:p w:rsidR="001D0AC0" w:rsidRPr="0026318F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Математика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 xml:space="preserve">Контрольная работа включает </w:t>
      </w:r>
      <w:r w:rsidRPr="0026318F">
        <w:rPr>
          <w:rFonts w:ascii="Times New Roman" w:hAnsi="Times New Roman"/>
          <w:sz w:val="24"/>
          <w:szCs w:val="24"/>
        </w:rPr>
        <w:t>в себя следующие задания по темам: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1.Решение текстовых задач в два действия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2.Табличное умножение и деление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3.Сложение и вычитание чисел в пределах 100 (в столбик)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4.Решение уравнений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5.Чертеж  прямоугольника  и нахождение периметра.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6.Задача на умножение.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Текст контрольной работы подобран в соответствии с учебной программой.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Всего в классе </w:t>
      </w:r>
      <w:r w:rsidR="00591CAA">
        <w:rPr>
          <w:rFonts w:ascii="Times New Roman" w:hAnsi="Times New Roman"/>
          <w:sz w:val="24"/>
          <w:szCs w:val="24"/>
        </w:rPr>
        <w:t>3</w:t>
      </w:r>
      <w:r w:rsidRPr="0026318F">
        <w:rPr>
          <w:rFonts w:ascii="Times New Roman" w:hAnsi="Times New Roman"/>
          <w:sz w:val="24"/>
          <w:szCs w:val="24"/>
        </w:rPr>
        <w:t xml:space="preserve"> учащихся.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Работу выполняли </w:t>
      </w:r>
      <w:r w:rsidR="00591CAA">
        <w:rPr>
          <w:rFonts w:ascii="Times New Roman" w:hAnsi="Times New Roman"/>
          <w:sz w:val="24"/>
          <w:szCs w:val="24"/>
        </w:rPr>
        <w:t>3</w:t>
      </w:r>
      <w:r w:rsidRPr="0026318F">
        <w:rPr>
          <w:rFonts w:ascii="Times New Roman" w:hAnsi="Times New Roman"/>
          <w:sz w:val="24"/>
          <w:szCs w:val="24"/>
        </w:rPr>
        <w:t xml:space="preserve"> учащихся.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Результаты выполнения контрольной работы:</w:t>
      </w:r>
    </w:p>
    <w:p w:rsidR="001D0AC0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 «5»- </w:t>
      </w:r>
      <w:r w:rsidR="000C3D6F">
        <w:rPr>
          <w:rFonts w:ascii="Times New Roman" w:hAnsi="Times New Roman"/>
          <w:sz w:val="24"/>
          <w:szCs w:val="24"/>
        </w:rPr>
        <w:t>0</w:t>
      </w:r>
      <w:r w:rsidRPr="0026318F">
        <w:rPr>
          <w:rFonts w:ascii="Times New Roman" w:hAnsi="Times New Roman"/>
          <w:sz w:val="24"/>
          <w:szCs w:val="24"/>
        </w:rPr>
        <w:t xml:space="preserve"> человек 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«4» - 1 человек  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«3» - </w:t>
      </w:r>
      <w:r w:rsidR="000C3D6F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человека </w:t>
      </w:r>
    </w:p>
    <w:p w:rsidR="001D0AC0" w:rsidRPr="0026318F" w:rsidRDefault="001D0AC0" w:rsidP="001D0AC0">
      <w:pPr>
        <w:pStyle w:val="af4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Допустили ошибки:</w:t>
      </w:r>
    </w:p>
    <w:p w:rsidR="001D0AC0" w:rsidRPr="0026318F" w:rsidRDefault="001D0AC0" w:rsidP="001D0AC0">
      <w:pPr>
        <w:pStyle w:val="af4"/>
        <w:rPr>
          <w:rFonts w:ascii="Times New Roman" w:hAnsi="Times New Roman"/>
          <w:sz w:val="24"/>
          <w:szCs w:val="24"/>
        </w:rPr>
      </w:pPr>
    </w:p>
    <w:tbl>
      <w:tblPr>
        <w:tblW w:w="8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4777"/>
        <w:gridCol w:w="2561"/>
      </w:tblGrid>
      <w:tr w:rsidR="001D0AC0" w:rsidRPr="0026318F" w:rsidTr="001D2CD0">
        <w:trPr>
          <w:cantSplit/>
        </w:trPr>
        <w:tc>
          <w:tcPr>
            <w:tcW w:w="1225" w:type="dxa"/>
          </w:tcPr>
          <w:p w:rsidR="001D0AC0" w:rsidRPr="0026318F" w:rsidRDefault="001D0AC0" w:rsidP="001D2CD0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318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1D0AC0" w:rsidRPr="0026318F" w:rsidRDefault="001D0AC0" w:rsidP="001D2CD0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318F">
              <w:rPr>
                <w:rFonts w:ascii="Times New Roman" w:hAnsi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4777" w:type="dxa"/>
          </w:tcPr>
          <w:p w:rsidR="001D0AC0" w:rsidRPr="0026318F" w:rsidRDefault="001D0AC0" w:rsidP="001D2CD0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318F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 представлений, знаний и умений учащихся по разделам программы</w:t>
            </w:r>
          </w:p>
        </w:tc>
        <w:tc>
          <w:tcPr>
            <w:tcW w:w="2561" w:type="dxa"/>
          </w:tcPr>
          <w:p w:rsidR="001D0AC0" w:rsidRPr="0026318F" w:rsidRDefault="001D0AC0" w:rsidP="001D2CD0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318F"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Допустили ошибки</w:t>
            </w:r>
          </w:p>
        </w:tc>
      </w:tr>
      <w:tr w:rsidR="001D0AC0" w:rsidRPr="0026318F" w:rsidTr="001D2CD0">
        <w:trPr>
          <w:cantSplit/>
          <w:trHeight w:val="240"/>
        </w:trPr>
        <w:tc>
          <w:tcPr>
            <w:tcW w:w="1225" w:type="dxa"/>
          </w:tcPr>
          <w:p w:rsidR="001D0AC0" w:rsidRPr="0026318F" w:rsidRDefault="001D0AC0" w:rsidP="001D2CD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7" w:type="dxa"/>
          </w:tcPr>
          <w:p w:rsidR="001D0AC0" w:rsidRPr="0026318F" w:rsidRDefault="001D0AC0" w:rsidP="001D2CD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Решение текстовых задач в два действия</w:t>
            </w:r>
          </w:p>
        </w:tc>
        <w:tc>
          <w:tcPr>
            <w:tcW w:w="2561" w:type="dxa"/>
          </w:tcPr>
          <w:p w:rsidR="001D0AC0" w:rsidRPr="0026318F" w:rsidRDefault="001D0AC0" w:rsidP="001D2CD0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18F">
              <w:rPr>
                <w:rFonts w:ascii="Times New Roman" w:hAnsi="Times New Roman"/>
                <w:bCs/>
                <w:sz w:val="24"/>
                <w:szCs w:val="24"/>
              </w:rPr>
              <w:t>1 уч.</w:t>
            </w:r>
          </w:p>
        </w:tc>
      </w:tr>
      <w:tr w:rsidR="001D0AC0" w:rsidRPr="0026318F" w:rsidTr="001D2CD0">
        <w:trPr>
          <w:cantSplit/>
          <w:trHeight w:val="195"/>
        </w:trPr>
        <w:tc>
          <w:tcPr>
            <w:tcW w:w="1225" w:type="dxa"/>
          </w:tcPr>
          <w:p w:rsidR="001D0AC0" w:rsidRPr="0026318F" w:rsidRDefault="001D0AC0" w:rsidP="001D2CD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7" w:type="dxa"/>
          </w:tcPr>
          <w:p w:rsidR="001D0AC0" w:rsidRPr="0026318F" w:rsidRDefault="001D0AC0" w:rsidP="001D2CD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2561" w:type="dxa"/>
          </w:tcPr>
          <w:p w:rsidR="001D0AC0" w:rsidRPr="0026318F" w:rsidRDefault="001D0AC0" w:rsidP="001D2CD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 xml:space="preserve">2 уч. </w:t>
            </w:r>
          </w:p>
        </w:tc>
      </w:tr>
      <w:tr w:rsidR="001D0AC0" w:rsidRPr="0026318F" w:rsidTr="001D2CD0">
        <w:trPr>
          <w:cantSplit/>
        </w:trPr>
        <w:tc>
          <w:tcPr>
            <w:tcW w:w="1225" w:type="dxa"/>
          </w:tcPr>
          <w:p w:rsidR="001D0AC0" w:rsidRPr="0026318F" w:rsidRDefault="001D0AC0" w:rsidP="001D2CD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</w:tcPr>
          <w:p w:rsidR="001D0AC0" w:rsidRPr="0026318F" w:rsidRDefault="001D0AC0" w:rsidP="001D2CD0">
            <w:pPr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 100 (в столбик)</w:t>
            </w:r>
          </w:p>
        </w:tc>
        <w:tc>
          <w:tcPr>
            <w:tcW w:w="2561" w:type="dxa"/>
          </w:tcPr>
          <w:p w:rsidR="001D0AC0" w:rsidRPr="0026318F" w:rsidRDefault="001D0AC0" w:rsidP="001D2CD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 xml:space="preserve">2 уч. </w:t>
            </w:r>
          </w:p>
        </w:tc>
      </w:tr>
      <w:tr w:rsidR="001D0AC0" w:rsidRPr="0026318F" w:rsidTr="001D2CD0">
        <w:trPr>
          <w:cantSplit/>
        </w:trPr>
        <w:tc>
          <w:tcPr>
            <w:tcW w:w="1225" w:type="dxa"/>
          </w:tcPr>
          <w:p w:rsidR="001D0AC0" w:rsidRPr="0026318F" w:rsidRDefault="001D0AC0" w:rsidP="001D2CD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7" w:type="dxa"/>
          </w:tcPr>
          <w:p w:rsidR="001D0AC0" w:rsidRPr="0026318F" w:rsidRDefault="001D0AC0" w:rsidP="001D2CD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561" w:type="dxa"/>
          </w:tcPr>
          <w:p w:rsidR="001D0AC0" w:rsidRPr="0026318F" w:rsidRDefault="000C3D6F" w:rsidP="001D2CD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1D0AC0" w:rsidRPr="0026318F">
              <w:rPr>
                <w:rFonts w:ascii="Times New Roman" w:hAnsi="Times New Roman"/>
                <w:sz w:val="24"/>
                <w:szCs w:val="24"/>
              </w:rPr>
              <w:t xml:space="preserve">уч. </w:t>
            </w:r>
          </w:p>
        </w:tc>
      </w:tr>
      <w:tr w:rsidR="001D0AC0" w:rsidRPr="0026318F" w:rsidTr="001D2CD0">
        <w:trPr>
          <w:cantSplit/>
        </w:trPr>
        <w:tc>
          <w:tcPr>
            <w:tcW w:w="1225" w:type="dxa"/>
          </w:tcPr>
          <w:p w:rsidR="001D0AC0" w:rsidRPr="0026318F" w:rsidRDefault="001D0AC0" w:rsidP="001D2CD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7" w:type="dxa"/>
          </w:tcPr>
          <w:p w:rsidR="001D0AC0" w:rsidRPr="0026318F" w:rsidRDefault="001D0AC0" w:rsidP="001D2CD0">
            <w:pPr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Чертеж  прямоугольника  и нахождение периметра.</w:t>
            </w:r>
          </w:p>
        </w:tc>
        <w:tc>
          <w:tcPr>
            <w:tcW w:w="2561" w:type="dxa"/>
          </w:tcPr>
          <w:p w:rsidR="001D0AC0" w:rsidRPr="0026318F" w:rsidRDefault="001D0AC0" w:rsidP="001D2CD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2 уч.</w:t>
            </w:r>
          </w:p>
        </w:tc>
      </w:tr>
      <w:tr w:rsidR="001D0AC0" w:rsidRPr="0026318F" w:rsidTr="001D2CD0">
        <w:trPr>
          <w:cantSplit/>
        </w:trPr>
        <w:tc>
          <w:tcPr>
            <w:tcW w:w="1225" w:type="dxa"/>
          </w:tcPr>
          <w:p w:rsidR="001D0AC0" w:rsidRPr="0026318F" w:rsidRDefault="001D0AC0" w:rsidP="001D2CD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7" w:type="dxa"/>
          </w:tcPr>
          <w:p w:rsidR="001D0AC0" w:rsidRPr="0026318F" w:rsidRDefault="001D0AC0" w:rsidP="001D2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Задача на умножение.</w:t>
            </w:r>
          </w:p>
          <w:p w:rsidR="001D0AC0" w:rsidRPr="0026318F" w:rsidRDefault="001D0AC0" w:rsidP="001D2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1D0AC0" w:rsidRPr="0026318F" w:rsidRDefault="001D0AC0" w:rsidP="001D2CD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2 уч.</w:t>
            </w:r>
          </w:p>
        </w:tc>
      </w:tr>
    </w:tbl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AC0" w:rsidRPr="0026318F" w:rsidRDefault="001D0AC0" w:rsidP="001D0A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Полученный результат позволяет сказать, что практические умения и навыки у большинства учащихся сформированы. </w:t>
      </w:r>
    </w:p>
    <w:p w:rsidR="001D0AC0" w:rsidRPr="0026318F" w:rsidRDefault="001D0AC0" w:rsidP="001D0A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Наибольшее количество ошибок учащиеся допустили в контрольной работе: решение уравнений – задание №4.</w:t>
      </w:r>
    </w:p>
    <w:p w:rsidR="001D0AC0" w:rsidRPr="0026318F" w:rsidRDefault="001D0AC0" w:rsidP="001D0A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D0AC0" w:rsidRPr="0026318F" w:rsidRDefault="001D0AC0" w:rsidP="001D0A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На уроках математики необходимо повысить продуктивность знаний посредством  разнообразных приёмов и форм организации учебной деятельности, использовать дифференцированный подход в обучении обучающихся с целью формирования умений применять полученные знания на практике</w:t>
      </w:r>
      <w:proofErr w:type="gramStart"/>
      <w:r w:rsidRPr="0026318F">
        <w:rPr>
          <w:rFonts w:ascii="Times New Roman" w:hAnsi="Times New Roman"/>
          <w:sz w:val="24"/>
          <w:szCs w:val="24"/>
        </w:rPr>
        <w:t>.</w:t>
      </w:r>
      <w:proofErr w:type="gramEnd"/>
      <w:r w:rsidRPr="002631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318F">
        <w:rPr>
          <w:rFonts w:ascii="Times New Roman" w:hAnsi="Times New Roman"/>
          <w:sz w:val="24"/>
          <w:szCs w:val="24"/>
        </w:rPr>
        <w:t>р</w:t>
      </w:r>
      <w:proofErr w:type="gramEnd"/>
      <w:r w:rsidRPr="0026318F">
        <w:rPr>
          <w:rFonts w:ascii="Times New Roman" w:hAnsi="Times New Roman"/>
          <w:sz w:val="24"/>
          <w:szCs w:val="24"/>
        </w:rPr>
        <w:t>азнообразить   тренировочные упражнения и др. Проводить коррекционную работу и постоянные тренинги по предупреждению ошибок.</w:t>
      </w:r>
    </w:p>
    <w:p w:rsidR="001D0AC0" w:rsidRPr="0026318F" w:rsidRDefault="001D0AC0" w:rsidP="001D0A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D0AC0" w:rsidRPr="0026318F" w:rsidRDefault="001D0AC0" w:rsidP="001D0A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lastRenderedPageBreak/>
        <w:t>Вывод:</w:t>
      </w:r>
      <w:r w:rsidRPr="0026318F">
        <w:rPr>
          <w:rFonts w:ascii="Times New Roman" w:hAnsi="Times New Roman"/>
          <w:sz w:val="24"/>
          <w:szCs w:val="24"/>
        </w:rPr>
        <w:t xml:space="preserve"> Анализ контрольной работы показал, что все учащиеся 2 класса усвоили программный материал на базовом уровне. Учащиеся получили необходимые знания, умения и навыки по изученным темам.</w:t>
      </w:r>
    </w:p>
    <w:p w:rsidR="001D0AC0" w:rsidRPr="0026318F" w:rsidRDefault="001D0AC0" w:rsidP="001D0A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Русский язык</w:t>
      </w:r>
      <w:r w:rsidRPr="0026318F">
        <w:rPr>
          <w:rFonts w:ascii="Times New Roman" w:hAnsi="Times New Roman"/>
          <w:b/>
          <w:sz w:val="24"/>
          <w:szCs w:val="24"/>
        </w:rPr>
        <w:br/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Контрольная работа по русскому языку состояла из 2 частей:</w:t>
      </w:r>
    </w:p>
    <w:p w:rsidR="001D0AC0" w:rsidRPr="0026318F" w:rsidRDefault="001D0AC0" w:rsidP="001D0AC0">
      <w:pPr>
        <w:pStyle w:val="af6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Списывание текста</w:t>
      </w:r>
    </w:p>
    <w:p w:rsidR="001D0AC0" w:rsidRPr="0026318F" w:rsidRDefault="001D0AC0" w:rsidP="001D0AC0">
      <w:pPr>
        <w:pStyle w:val="af6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Грамматические задания.</w:t>
      </w:r>
    </w:p>
    <w:p w:rsidR="001D0AC0" w:rsidRPr="0026318F" w:rsidRDefault="001D0AC0" w:rsidP="001D0AC0">
      <w:pPr>
        <w:pStyle w:val="af6"/>
        <w:spacing w:after="0"/>
        <w:rPr>
          <w:rFonts w:ascii="Times New Roman" w:hAnsi="Times New Roman"/>
          <w:sz w:val="24"/>
          <w:szCs w:val="24"/>
        </w:rPr>
      </w:pP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b/>
          <w:i/>
          <w:sz w:val="24"/>
          <w:szCs w:val="24"/>
        </w:rPr>
        <w:t>Текст контрольной работы включает</w:t>
      </w:r>
      <w:r w:rsidRPr="0026318F">
        <w:rPr>
          <w:rFonts w:ascii="Times New Roman" w:hAnsi="Times New Roman"/>
          <w:sz w:val="24"/>
          <w:szCs w:val="24"/>
        </w:rPr>
        <w:t xml:space="preserve"> все изученные во 2 классе орфограммы: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- гласные после шипящих;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- разделительное написание предлогов со словами;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- безударные гласные;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- непроизносимые согласные;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- парные согласные по глухости звонкости;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- словарные слова;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- разделительный мягкий знак;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- правописание собственных имён существительных.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Текст контрольной работы подобран в соответствии с учебной программой.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Грамматические задания к тексту:</w:t>
      </w:r>
    </w:p>
    <w:p w:rsidR="001D0AC0" w:rsidRPr="0026318F" w:rsidRDefault="001D0AC0" w:rsidP="001D0AC0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Подчеркнуть главные члены предложения</w:t>
      </w:r>
    </w:p>
    <w:p w:rsidR="001D0AC0" w:rsidRPr="0026318F" w:rsidRDefault="001D0AC0" w:rsidP="001D0AC0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Разбор слов по составу</w:t>
      </w:r>
    </w:p>
    <w:p w:rsidR="001D0AC0" w:rsidRPr="0026318F" w:rsidRDefault="001D0AC0" w:rsidP="001D0AC0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Поставить ударения над словами</w:t>
      </w:r>
    </w:p>
    <w:p w:rsidR="001D0AC0" w:rsidRPr="0026318F" w:rsidRDefault="001D0AC0" w:rsidP="001D0AC0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Проверочные слова к орфограммам: безударная гласная в </w:t>
      </w:r>
      <w:proofErr w:type="gramStart"/>
      <w:r w:rsidRPr="0026318F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26318F">
        <w:rPr>
          <w:rFonts w:ascii="Times New Roman" w:hAnsi="Times New Roman"/>
          <w:sz w:val="24"/>
          <w:szCs w:val="24"/>
        </w:rPr>
        <w:t>/парная согласная в конце слова</w:t>
      </w:r>
    </w:p>
    <w:p w:rsidR="001D0AC0" w:rsidRPr="0026318F" w:rsidRDefault="001D0AC0" w:rsidP="001D0AC0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Разделить слова для переноса.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Всего в классе </w:t>
      </w:r>
      <w:r w:rsidR="00591CAA">
        <w:rPr>
          <w:rFonts w:ascii="Times New Roman" w:hAnsi="Times New Roman"/>
          <w:sz w:val="24"/>
          <w:szCs w:val="24"/>
        </w:rPr>
        <w:t>3</w:t>
      </w:r>
      <w:r w:rsidRPr="0026318F">
        <w:rPr>
          <w:rFonts w:ascii="Times New Roman" w:hAnsi="Times New Roman"/>
          <w:sz w:val="24"/>
          <w:szCs w:val="24"/>
        </w:rPr>
        <w:t xml:space="preserve"> учащихся.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Работу выполняли </w:t>
      </w:r>
      <w:r w:rsidR="00591CAA">
        <w:rPr>
          <w:rFonts w:ascii="Times New Roman" w:hAnsi="Times New Roman"/>
          <w:sz w:val="24"/>
          <w:szCs w:val="24"/>
        </w:rPr>
        <w:t>3</w:t>
      </w:r>
      <w:r w:rsidRPr="0026318F">
        <w:rPr>
          <w:rFonts w:ascii="Times New Roman" w:hAnsi="Times New Roman"/>
          <w:sz w:val="24"/>
          <w:szCs w:val="24"/>
        </w:rPr>
        <w:t xml:space="preserve"> учащихся.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Результаты выполнения контрольной работы: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6318F">
        <w:rPr>
          <w:rFonts w:ascii="Times New Roman" w:hAnsi="Times New Roman"/>
          <w:i/>
          <w:sz w:val="24"/>
          <w:szCs w:val="24"/>
        </w:rPr>
        <w:t>Списывание текста:</w:t>
      </w:r>
    </w:p>
    <w:p w:rsidR="001D0AC0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«5» - </w:t>
      </w:r>
      <w:r w:rsidR="000C3D6F">
        <w:rPr>
          <w:rFonts w:ascii="Times New Roman" w:hAnsi="Times New Roman"/>
          <w:sz w:val="24"/>
          <w:szCs w:val="24"/>
        </w:rPr>
        <w:t>0</w:t>
      </w:r>
      <w:r w:rsidRPr="0026318F">
        <w:rPr>
          <w:rFonts w:ascii="Times New Roman" w:hAnsi="Times New Roman"/>
          <w:sz w:val="24"/>
          <w:szCs w:val="24"/>
        </w:rPr>
        <w:t xml:space="preserve"> учеников</w:t>
      </w:r>
    </w:p>
    <w:p w:rsidR="000C3D6F" w:rsidRDefault="000C3D6F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 - 1 ученик</w:t>
      </w:r>
    </w:p>
    <w:p w:rsidR="001D0AC0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 «3» - </w:t>
      </w:r>
      <w:r w:rsidR="000C3D6F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ученик</w:t>
      </w:r>
    </w:p>
    <w:p w:rsidR="001D0AC0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Грамматические задания: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«5» - </w:t>
      </w:r>
      <w:r w:rsidR="000C3D6F">
        <w:rPr>
          <w:rFonts w:ascii="Times New Roman" w:hAnsi="Times New Roman"/>
          <w:sz w:val="24"/>
          <w:szCs w:val="24"/>
        </w:rPr>
        <w:t>0</w:t>
      </w:r>
      <w:r w:rsidRPr="0026318F">
        <w:rPr>
          <w:rFonts w:ascii="Times New Roman" w:hAnsi="Times New Roman"/>
          <w:sz w:val="24"/>
          <w:szCs w:val="24"/>
        </w:rPr>
        <w:t xml:space="preserve"> ученика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«4» - </w:t>
      </w:r>
      <w:r w:rsidR="000C3D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ученика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«3» - </w:t>
      </w:r>
      <w:r w:rsidR="000C3D6F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ученик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Допустили ошибки: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158" w:type="dxa"/>
        <w:tblInd w:w="108" w:type="dxa"/>
        <w:tblLook w:val="04A0" w:firstRow="1" w:lastRow="0" w:firstColumn="1" w:lastColumn="0" w:noHBand="0" w:noVBand="1"/>
      </w:tblPr>
      <w:tblGrid>
        <w:gridCol w:w="851"/>
        <w:gridCol w:w="6715"/>
        <w:gridCol w:w="1592"/>
      </w:tblGrid>
      <w:tr w:rsidR="001D0AC0" w:rsidRPr="0026318F" w:rsidTr="001D2CD0">
        <w:tc>
          <w:tcPr>
            <w:tcW w:w="851" w:type="dxa"/>
          </w:tcPr>
          <w:p w:rsidR="001D0AC0" w:rsidRPr="0026318F" w:rsidRDefault="001D0AC0" w:rsidP="001D2C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18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6318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6318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15" w:type="dxa"/>
          </w:tcPr>
          <w:p w:rsidR="001D0AC0" w:rsidRPr="0026318F" w:rsidRDefault="001D0AC0" w:rsidP="001D2CD0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18F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 представлений, знаний и умений учащихся по разделам программы</w:t>
            </w:r>
          </w:p>
        </w:tc>
        <w:tc>
          <w:tcPr>
            <w:tcW w:w="1592" w:type="dxa"/>
          </w:tcPr>
          <w:p w:rsidR="001D0AC0" w:rsidRPr="0026318F" w:rsidRDefault="001D0AC0" w:rsidP="001D2C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18F"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Допустили ошибки</w:t>
            </w:r>
          </w:p>
        </w:tc>
      </w:tr>
      <w:tr w:rsidR="001D0AC0" w:rsidRPr="0026318F" w:rsidTr="001D2CD0">
        <w:tc>
          <w:tcPr>
            <w:tcW w:w="851" w:type="dxa"/>
          </w:tcPr>
          <w:p w:rsidR="001D0AC0" w:rsidRPr="0026318F" w:rsidRDefault="001D0AC0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15" w:type="dxa"/>
          </w:tcPr>
          <w:p w:rsidR="001D0AC0" w:rsidRPr="0026318F" w:rsidRDefault="001D0AC0" w:rsidP="001D2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безударной гласной в </w:t>
            </w:r>
            <w:proofErr w:type="gramStart"/>
            <w:r w:rsidRPr="0026318F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26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1D0AC0" w:rsidRPr="0026318F" w:rsidRDefault="001D0AC0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1 уч.</w:t>
            </w:r>
          </w:p>
        </w:tc>
      </w:tr>
      <w:tr w:rsidR="001D0AC0" w:rsidRPr="0026318F" w:rsidTr="001D2CD0">
        <w:tc>
          <w:tcPr>
            <w:tcW w:w="851" w:type="dxa"/>
          </w:tcPr>
          <w:p w:rsidR="001D0AC0" w:rsidRPr="0026318F" w:rsidRDefault="001D0AC0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15" w:type="dxa"/>
          </w:tcPr>
          <w:p w:rsidR="001D0AC0" w:rsidRPr="0026318F" w:rsidRDefault="001D0AC0" w:rsidP="001D2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Правописание парных согласных в корне</w:t>
            </w:r>
          </w:p>
        </w:tc>
        <w:tc>
          <w:tcPr>
            <w:tcW w:w="1592" w:type="dxa"/>
          </w:tcPr>
          <w:p w:rsidR="001D0AC0" w:rsidRPr="0026318F" w:rsidRDefault="001D0AC0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1 уч.</w:t>
            </w:r>
          </w:p>
        </w:tc>
      </w:tr>
      <w:tr w:rsidR="001D0AC0" w:rsidRPr="0026318F" w:rsidTr="001D2CD0">
        <w:tc>
          <w:tcPr>
            <w:tcW w:w="851" w:type="dxa"/>
          </w:tcPr>
          <w:p w:rsidR="001D0AC0" w:rsidRPr="0026318F" w:rsidRDefault="001D0AC0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15" w:type="dxa"/>
          </w:tcPr>
          <w:p w:rsidR="001D0AC0" w:rsidRPr="0026318F" w:rsidRDefault="001D0AC0" w:rsidP="001D2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Написание с заглавной буквы имен собственных у имен существительных</w:t>
            </w:r>
          </w:p>
        </w:tc>
        <w:tc>
          <w:tcPr>
            <w:tcW w:w="1592" w:type="dxa"/>
          </w:tcPr>
          <w:p w:rsidR="001D0AC0" w:rsidRPr="0026318F" w:rsidRDefault="001D0AC0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1 уч.</w:t>
            </w:r>
          </w:p>
        </w:tc>
      </w:tr>
      <w:tr w:rsidR="001D0AC0" w:rsidRPr="0026318F" w:rsidTr="001D2CD0">
        <w:tc>
          <w:tcPr>
            <w:tcW w:w="851" w:type="dxa"/>
          </w:tcPr>
          <w:p w:rsidR="001D0AC0" w:rsidRPr="0026318F" w:rsidRDefault="001D0AC0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15" w:type="dxa"/>
          </w:tcPr>
          <w:p w:rsidR="001D0AC0" w:rsidRPr="0026318F" w:rsidRDefault="001D0AC0" w:rsidP="001D2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Подчеркнуть главные члены предложения</w:t>
            </w:r>
          </w:p>
        </w:tc>
        <w:tc>
          <w:tcPr>
            <w:tcW w:w="1592" w:type="dxa"/>
          </w:tcPr>
          <w:p w:rsidR="001D0AC0" w:rsidRPr="0026318F" w:rsidRDefault="001D0AC0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1 уч.</w:t>
            </w:r>
          </w:p>
        </w:tc>
      </w:tr>
      <w:tr w:rsidR="001D0AC0" w:rsidRPr="0026318F" w:rsidTr="001D2CD0">
        <w:tc>
          <w:tcPr>
            <w:tcW w:w="851" w:type="dxa"/>
          </w:tcPr>
          <w:p w:rsidR="001D0AC0" w:rsidRPr="0026318F" w:rsidRDefault="001D0AC0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15" w:type="dxa"/>
          </w:tcPr>
          <w:p w:rsidR="001D0AC0" w:rsidRPr="0026318F" w:rsidRDefault="001D0AC0" w:rsidP="001D2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1592" w:type="dxa"/>
          </w:tcPr>
          <w:p w:rsidR="001D0AC0" w:rsidRPr="0026318F" w:rsidRDefault="001D0AC0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26318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</w:p>
        </w:tc>
      </w:tr>
      <w:tr w:rsidR="001D0AC0" w:rsidRPr="0026318F" w:rsidTr="001D2CD0">
        <w:tc>
          <w:tcPr>
            <w:tcW w:w="851" w:type="dxa"/>
          </w:tcPr>
          <w:p w:rsidR="001D0AC0" w:rsidRPr="0026318F" w:rsidRDefault="001D0AC0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15" w:type="dxa"/>
          </w:tcPr>
          <w:p w:rsidR="001D0AC0" w:rsidRPr="0026318F" w:rsidRDefault="001D0AC0" w:rsidP="001D2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Разбор слов по составу</w:t>
            </w:r>
          </w:p>
        </w:tc>
        <w:tc>
          <w:tcPr>
            <w:tcW w:w="1592" w:type="dxa"/>
          </w:tcPr>
          <w:p w:rsidR="001D0AC0" w:rsidRPr="0026318F" w:rsidRDefault="001D0AC0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2 уч.</w:t>
            </w:r>
          </w:p>
        </w:tc>
      </w:tr>
    </w:tbl>
    <w:p w:rsidR="001D0AC0" w:rsidRPr="0026318F" w:rsidRDefault="001D0AC0" w:rsidP="001D0A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D0AC0" w:rsidRPr="0026318F" w:rsidRDefault="001D0AC0" w:rsidP="001D0A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Полученный результат позволяет сказать, что практические умения и навыки у большинства учащихся сформированы. </w:t>
      </w:r>
    </w:p>
    <w:p w:rsidR="001D0AC0" w:rsidRPr="0026318F" w:rsidRDefault="001D0AC0" w:rsidP="001D0A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D0AC0" w:rsidRPr="0026318F" w:rsidRDefault="001D0AC0" w:rsidP="001D0A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На уроках русского языка необходимо разнообразить задания на развитие орфографической зоркости, тренировочные упражнения и др. Проводить коррекционную работу и постоянные тренинги по предупреждению ошибок.</w:t>
      </w:r>
    </w:p>
    <w:p w:rsidR="001D0AC0" w:rsidRPr="0026318F" w:rsidRDefault="001D0AC0" w:rsidP="001D0A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D0AC0" w:rsidRPr="0026318F" w:rsidRDefault="001D0AC0" w:rsidP="001D0A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Вывод:</w:t>
      </w:r>
      <w:r w:rsidRPr="0026318F">
        <w:rPr>
          <w:rFonts w:ascii="Times New Roman" w:hAnsi="Times New Roman"/>
          <w:sz w:val="24"/>
          <w:szCs w:val="24"/>
        </w:rPr>
        <w:t xml:space="preserve"> Анализ контрольной работы показал, что все учащиеся 2 класса усвоили программный материал на базовом уровне. Учащиеся получили необходимые знания, умения и навыки по изученным темам.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</w:p>
    <w:p w:rsidR="001D0AC0" w:rsidRPr="006734D2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6734D2">
        <w:rPr>
          <w:rFonts w:ascii="Times New Roman" w:hAnsi="Times New Roman"/>
          <w:b/>
          <w:sz w:val="24"/>
          <w:szCs w:val="24"/>
        </w:rPr>
        <w:t>3 класс</w:t>
      </w:r>
    </w:p>
    <w:p w:rsidR="001D0AC0" w:rsidRPr="006734D2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6734D2">
        <w:rPr>
          <w:rFonts w:ascii="Times New Roman" w:hAnsi="Times New Roman"/>
          <w:b/>
          <w:sz w:val="24"/>
          <w:szCs w:val="24"/>
        </w:rPr>
        <w:t>Русский язык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8F">
        <w:rPr>
          <w:rFonts w:ascii="Times New Roman" w:hAnsi="Times New Roman"/>
          <w:sz w:val="24"/>
          <w:szCs w:val="24"/>
          <w:lang w:eastAsia="ru-RU"/>
        </w:rPr>
        <w:t xml:space="preserve">Количество учащихся по списку    - </w:t>
      </w:r>
      <w:r w:rsidR="000C3D6F">
        <w:rPr>
          <w:rFonts w:ascii="Times New Roman" w:hAnsi="Times New Roman"/>
          <w:sz w:val="24"/>
          <w:szCs w:val="24"/>
          <w:lang w:eastAsia="ru-RU"/>
        </w:rPr>
        <w:t>1</w:t>
      </w:r>
      <w:r w:rsidRPr="0026318F">
        <w:rPr>
          <w:rFonts w:ascii="Times New Roman" w:hAnsi="Times New Roman"/>
          <w:sz w:val="24"/>
          <w:szCs w:val="24"/>
          <w:lang w:eastAsia="ru-RU"/>
        </w:rPr>
        <w:t xml:space="preserve">  уч-ся    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8F">
        <w:rPr>
          <w:rFonts w:ascii="Times New Roman" w:hAnsi="Times New Roman"/>
          <w:sz w:val="24"/>
          <w:szCs w:val="24"/>
          <w:lang w:eastAsia="ru-RU"/>
        </w:rPr>
        <w:t xml:space="preserve">Писали работу       - </w:t>
      </w:r>
      <w:r w:rsidR="000C3D6F">
        <w:rPr>
          <w:rFonts w:ascii="Times New Roman" w:hAnsi="Times New Roman"/>
          <w:sz w:val="24"/>
          <w:szCs w:val="24"/>
          <w:lang w:eastAsia="ru-RU"/>
        </w:rPr>
        <w:t>1</w:t>
      </w:r>
      <w:r w:rsidRPr="0026318F">
        <w:rPr>
          <w:rFonts w:ascii="Times New Roman" w:hAnsi="Times New Roman"/>
          <w:sz w:val="24"/>
          <w:szCs w:val="24"/>
          <w:lang w:eastAsia="ru-RU"/>
        </w:rPr>
        <w:t xml:space="preserve"> уч-ся  </w:t>
      </w:r>
    </w:p>
    <w:p w:rsidR="001D0AC0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8F">
        <w:rPr>
          <w:rFonts w:ascii="Times New Roman" w:hAnsi="Times New Roman"/>
          <w:sz w:val="24"/>
          <w:szCs w:val="24"/>
          <w:lang w:eastAsia="ru-RU"/>
        </w:rPr>
        <w:t xml:space="preserve">Написали  текст на «5» - </w:t>
      </w:r>
      <w:r w:rsidR="000C3D6F">
        <w:rPr>
          <w:rFonts w:ascii="Times New Roman" w:hAnsi="Times New Roman"/>
          <w:sz w:val="24"/>
          <w:szCs w:val="24"/>
          <w:lang w:eastAsia="ru-RU"/>
        </w:rPr>
        <w:t>0</w:t>
      </w:r>
      <w:r w:rsidRPr="002631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8F">
        <w:rPr>
          <w:rFonts w:ascii="Times New Roman" w:hAnsi="Times New Roman"/>
          <w:sz w:val="24"/>
          <w:szCs w:val="24"/>
          <w:lang w:eastAsia="ru-RU"/>
        </w:rPr>
        <w:t xml:space="preserve">На «4» - </w:t>
      </w:r>
      <w:r w:rsidR="000C3D6F">
        <w:rPr>
          <w:rFonts w:ascii="Times New Roman" w:hAnsi="Times New Roman"/>
          <w:sz w:val="24"/>
          <w:szCs w:val="24"/>
          <w:lang w:eastAsia="ru-RU"/>
        </w:rPr>
        <w:t>0</w:t>
      </w:r>
      <w:r w:rsidRPr="0026318F">
        <w:rPr>
          <w:rFonts w:ascii="Times New Roman" w:hAnsi="Times New Roman"/>
          <w:sz w:val="24"/>
          <w:szCs w:val="24"/>
          <w:lang w:eastAsia="ru-RU"/>
        </w:rPr>
        <w:t xml:space="preserve">  уч-ся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8F">
        <w:rPr>
          <w:rFonts w:ascii="Times New Roman" w:hAnsi="Times New Roman"/>
          <w:sz w:val="24"/>
          <w:szCs w:val="24"/>
          <w:lang w:eastAsia="ru-RU"/>
        </w:rPr>
        <w:t xml:space="preserve">На «3» - </w:t>
      </w:r>
      <w:r w:rsidR="000C3D6F">
        <w:rPr>
          <w:rFonts w:ascii="Times New Roman" w:hAnsi="Times New Roman"/>
          <w:sz w:val="24"/>
          <w:szCs w:val="24"/>
          <w:lang w:eastAsia="ru-RU"/>
        </w:rPr>
        <w:t>1</w:t>
      </w:r>
      <w:r w:rsidRPr="0026318F">
        <w:rPr>
          <w:rFonts w:ascii="Times New Roman" w:hAnsi="Times New Roman"/>
          <w:sz w:val="24"/>
          <w:szCs w:val="24"/>
          <w:lang w:eastAsia="ru-RU"/>
        </w:rPr>
        <w:t xml:space="preserve"> уч-ся 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8F">
        <w:rPr>
          <w:rFonts w:ascii="Times New Roman" w:hAnsi="Times New Roman"/>
          <w:sz w:val="24"/>
          <w:szCs w:val="24"/>
          <w:lang w:eastAsia="ru-RU"/>
        </w:rPr>
        <w:t xml:space="preserve">На «2» - </w:t>
      </w:r>
      <w:r w:rsidR="000C3D6F">
        <w:rPr>
          <w:rFonts w:ascii="Times New Roman" w:hAnsi="Times New Roman"/>
          <w:sz w:val="24"/>
          <w:szCs w:val="24"/>
          <w:lang w:eastAsia="ru-RU"/>
        </w:rPr>
        <w:t>0</w:t>
      </w:r>
      <w:r w:rsidRPr="0026318F">
        <w:rPr>
          <w:rFonts w:ascii="Times New Roman" w:hAnsi="Times New Roman"/>
          <w:sz w:val="24"/>
          <w:szCs w:val="24"/>
          <w:lang w:eastAsia="ru-RU"/>
        </w:rPr>
        <w:t xml:space="preserve"> уч-ся  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8F">
        <w:rPr>
          <w:rFonts w:ascii="Times New Roman" w:hAnsi="Times New Roman"/>
          <w:sz w:val="24"/>
          <w:szCs w:val="24"/>
          <w:lang w:eastAsia="ru-RU"/>
        </w:rPr>
        <w:t>Максимальное кол-во баллов при выполнении грамматических заданий – 17 баллов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8F">
        <w:rPr>
          <w:rFonts w:ascii="Times New Roman" w:hAnsi="Times New Roman"/>
          <w:sz w:val="24"/>
          <w:szCs w:val="24"/>
          <w:lang w:eastAsia="ru-RU"/>
        </w:rPr>
        <w:t>На «5» - 17 -16 баллов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8F">
        <w:rPr>
          <w:rFonts w:ascii="Times New Roman" w:hAnsi="Times New Roman"/>
          <w:sz w:val="24"/>
          <w:szCs w:val="24"/>
          <w:lang w:eastAsia="ru-RU"/>
        </w:rPr>
        <w:t xml:space="preserve">На «4» - 15 - 13 баллов  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8F">
        <w:rPr>
          <w:rFonts w:ascii="Times New Roman" w:hAnsi="Times New Roman"/>
          <w:sz w:val="24"/>
          <w:szCs w:val="24"/>
          <w:lang w:eastAsia="ru-RU"/>
        </w:rPr>
        <w:t>На «3» - 12 - 9   баллов</w:t>
      </w:r>
    </w:p>
    <w:p w:rsidR="001D0AC0" w:rsidRPr="0026318F" w:rsidRDefault="001D0AC0" w:rsidP="001D0AC0">
      <w:pPr>
        <w:spacing w:after="0" w:line="480" w:lineRule="auto"/>
        <w:rPr>
          <w:rFonts w:ascii="Times New Roman" w:hAnsi="Times New Roman"/>
          <w:sz w:val="24"/>
          <w:szCs w:val="24"/>
          <w:lang w:eastAsia="ru-RU"/>
        </w:rPr>
      </w:pPr>
      <w:r w:rsidRPr="0026318F">
        <w:rPr>
          <w:rFonts w:ascii="Times New Roman" w:hAnsi="Times New Roman"/>
          <w:sz w:val="24"/>
          <w:szCs w:val="24"/>
          <w:lang w:eastAsia="ru-RU"/>
        </w:rPr>
        <w:t>На «2» - менее 9 баллов</w:t>
      </w:r>
    </w:p>
    <w:p w:rsidR="001D0AC0" w:rsidRPr="0026318F" w:rsidRDefault="001D0AC0" w:rsidP="001D0AC0">
      <w:pPr>
        <w:pStyle w:val="af4"/>
        <w:rPr>
          <w:rFonts w:ascii="Times New Roman" w:hAnsi="Times New Roman"/>
          <w:sz w:val="24"/>
          <w:szCs w:val="24"/>
          <w:lang w:eastAsia="ru-RU"/>
        </w:rPr>
      </w:pPr>
      <w:r w:rsidRPr="0026318F">
        <w:rPr>
          <w:rFonts w:ascii="Times New Roman" w:hAnsi="Times New Roman"/>
          <w:sz w:val="24"/>
          <w:szCs w:val="24"/>
          <w:lang w:eastAsia="ru-RU"/>
        </w:rPr>
        <w:t>Выполнили задания на «5» - 0 уч-ся</w:t>
      </w:r>
    </w:p>
    <w:p w:rsidR="001D0AC0" w:rsidRDefault="001D0AC0" w:rsidP="001D0AC0">
      <w:pPr>
        <w:pStyle w:val="af4"/>
        <w:rPr>
          <w:rFonts w:ascii="Times New Roman" w:hAnsi="Times New Roman"/>
          <w:sz w:val="24"/>
          <w:szCs w:val="24"/>
          <w:lang w:eastAsia="ru-RU"/>
        </w:rPr>
      </w:pPr>
      <w:r w:rsidRPr="0026318F">
        <w:rPr>
          <w:rFonts w:ascii="Times New Roman" w:hAnsi="Times New Roman"/>
          <w:sz w:val="24"/>
          <w:szCs w:val="24"/>
          <w:lang w:eastAsia="ru-RU"/>
        </w:rPr>
        <w:t xml:space="preserve">На «4» - </w:t>
      </w:r>
      <w:r w:rsidR="000C3D6F">
        <w:rPr>
          <w:rFonts w:ascii="Times New Roman" w:hAnsi="Times New Roman"/>
          <w:sz w:val="24"/>
          <w:szCs w:val="24"/>
          <w:lang w:eastAsia="ru-RU"/>
        </w:rPr>
        <w:t>0</w:t>
      </w:r>
      <w:r w:rsidRPr="0026318F">
        <w:rPr>
          <w:rFonts w:ascii="Times New Roman" w:hAnsi="Times New Roman"/>
          <w:sz w:val="24"/>
          <w:szCs w:val="24"/>
          <w:lang w:eastAsia="ru-RU"/>
        </w:rPr>
        <w:t xml:space="preserve">уч-ся </w:t>
      </w:r>
    </w:p>
    <w:p w:rsidR="001D0AC0" w:rsidRPr="0026318F" w:rsidRDefault="001D0AC0" w:rsidP="001D0AC0">
      <w:pPr>
        <w:pStyle w:val="af4"/>
        <w:rPr>
          <w:rFonts w:ascii="Times New Roman" w:hAnsi="Times New Roman"/>
          <w:sz w:val="24"/>
          <w:szCs w:val="24"/>
          <w:lang w:eastAsia="ru-RU"/>
        </w:rPr>
      </w:pPr>
      <w:r w:rsidRPr="0026318F">
        <w:rPr>
          <w:rFonts w:ascii="Times New Roman" w:hAnsi="Times New Roman"/>
          <w:sz w:val="24"/>
          <w:szCs w:val="24"/>
          <w:lang w:eastAsia="ru-RU"/>
        </w:rPr>
        <w:t xml:space="preserve">На «3» - </w:t>
      </w:r>
      <w:r w:rsidR="000C3D6F">
        <w:rPr>
          <w:rFonts w:ascii="Times New Roman" w:hAnsi="Times New Roman"/>
          <w:sz w:val="24"/>
          <w:szCs w:val="24"/>
          <w:lang w:eastAsia="ru-RU"/>
        </w:rPr>
        <w:t>1</w:t>
      </w:r>
      <w:r w:rsidRPr="0026318F">
        <w:rPr>
          <w:rFonts w:ascii="Times New Roman" w:hAnsi="Times New Roman"/>
          <w:sz w:val="24"/>
          <w:szCs w:val="24"/>
          <w:lang w:eastAsia="ru-RU"/>
        </w:rPr>
        <w:t xml:space="preserve"> уч-ся</w:t>
      </w:r>
    </w:p>
    <w:p w:rsidR="001D0AC0" w:rsidRPr="0026318F" w:rsidRDefault="001D0AC0" w:rsidP="001D0AC0">
      <w:pPr>
        <w:pStyle w:val="af4"/>
        <w:rPr>
          <w:rFonts w:ascii="Times New Roman" w:hAnsi="Times New Roman"/>
          <w:sz w:val="24"/>
          <w:szCs w:val="24"/>
          <w:lang w:eastAsia="ru-RU"/>
        </w:rPr>
      </w:pPr>
      <w:r w:rsidRPr="0026318F">
        <w:rPr>
          <w:rFonts w:ascii="Times New Roman" w:hAnsi="Times New Roman"/>
          <w:sz w:val="24"/>
          <w:szCs w:val="24"/>
          <w:lang w:eastAsia="ru-RU"/>
        </w:rPr>
        <w:t xml:space="preserve">На «2» - </w:t>
      </w:r>
      <w:r w:rsidR="000C3D6F">
        <w:rPr>
          <w:rFonts w:ascii="Times New Roman" w:hAnsi="Times New Roman"/>
          <w:sz w:val="24"/>
          <w:szCs w:val="24"/>
          <w:lang w:eastAsia="ru-RU"/>
        </w:rPr>
        <w:t>0</w:t>
      </w:r>
      <w:r w:rsidRPr="0026318F">
        <w:rPr>
          <w:rFonts w:ascii="Times New Roman" w:hAnsi="Times New Roman"/>
          <w:sz w:val="24"/>
          <w:szCs w:val="24"/>
          <w:lang w:eastAsia="ru-RU"/>
        </w:rPr>
        <w:t xml:space="preserve"> уч-ся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4111"/>
        <w:gridCol w:w="3608"/>
        <w:gridCol w:w="1211"/>
      </w:tblGrid>
      <w:tr w:rsidR="001D0AC0" w:rsidRPr="0026318F" w:rsidTr="001D2CD0">
        <w:trPr>
          <w:trHeight w:val="64"/>
        </w:trPr>
        <w:tc>
          <w:tcPr>
            <w:tcW w:w="641" w:type="dxa"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1D0AC0" w:rsidRPr="0026318F" w:rsidRDefault="001D0AC0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Кол-во человек</w:t>
            </w:r>
          </w:p>
        </w:tc>
      </w:tr>
      <w:tr w:rsidR="001D0AC0" w:rsidRPr="0026318F" w:rsidTr="001D2CD0">
        <w:trPr>
          <w:trHeight w:val="64"/>
        </w:trPr>
        <w:tc>
          <w:tcPr>
            <w:tcW w:w="641" w:type="dxa"/>
            <w:vMerge w:val="restart"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Ошибки, допущенные при списывании текста</w:t>
            </w: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 списан без ошибок, пропущенные буквы </w:t>
            </w:r>
            <w:proofErr w:type="gramStart"/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вставлены</w:t>
            </w:r>
            <w:proofErr w:type="gramEnd"/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верно</w:t>
            </w:r>
          </w:p>
        </w:tc>
        <w:tc>
          <w:tcPr>
            <w:tcW w:w="1211" w:type="dxa"/>
          </w:tcPr>
          <w:p w:rsidR="001D0AC0" w:rsidRPr="0026318F" w:rsidRDefault="00700707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AC0" w:rsidRPr="0026318F" w:rsidTr="001D2CD0">
        <w:trPr>
          <w:trHeight w:val="63"/>
        </w:trPr>
        <w:tc>
          <w:tcPr>
            <w:tcW w:w="64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Допущены 1-2 ошибки</w:t>
            </w:r>
          </w:p>
        </w:tc>
        <w:tc>
          <w:tcPr>
            <w:tcW w:w="1211" w:type="dxa"/>
          </w:tcPr>
          <w:p w:rsidR="001D0AC0" w:rsidRPr="0026318F" w:rsidRDefault="00700707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AC0" w:rsidRPr="0026318F" w:rsidTr="001D2CD0">
        <w:trPr>
          <w:trHeight w:val="63"/>
        </w:trPr>
        <w:tc>
          <w:tcPr>
            <w:tcW w:w="64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Допущены 3-4 ошибки</w:t>
            </w:r>
          </w:p>
        </w:tc>
        <w:tc>
          <w:tcPr>
            <w:tcW w:w="1211" w:type="dxa"/>
          </w:tcPr>
          <w:p w:rsidR="001D0AC0" w:rsidRPr="0026318F" w:rsidRDefault="000C3D6F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D0AC0" w:rsidRPr="0026318F" w:rsidTr="001D2CD0">
        <w:trPr>
          <w:trHeight w:val="63"/>
        </w:trPr>
        <w:tc>
          <w:tcPr>
            <w:tcW w:w="64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Допущено более 4 ошибок</w:t>
            </w:r>
          </w:p>
        </w:tc>
        <w:tc>
          <w:tcPr>
            <w:tcW w:w="1211" w:type="dxa"/>
          </w:tcPr>
          <w:p w:rsidR="001D0AC0" w:rsidRPr="0026318F" w:rsidRDefault="00700707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AC0" w:rsidRPr="0026318F" w:rsidTr="001D2CD0">
        <w:tc>
          <w:tcPr>
            <w:tcW w:w="9571" w:type="dxa"/>
            <w:gridSpan w:val="4"/>
          </w:tcPr>
          <w:p w:rsidR="001D0AC0" w:rsidRPr="0026318F" w:rsidRDefault="001D0AC0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Грамматические задания</w:t>
            </w:r>
          </w:p>
        </w:tc>
      </w:tr>
      <w:tr w:rsidR="001D0AC0" w:rsidRPr="0026318F" w:rsidTr="001D2CD0">
        <w:trPr>
          <w:trHeight w:val="106"/>
        </w:trPr>
        <w:tc>
          <w:tcPr>
            <w:tcW w:w="641" w:type="dxa"/>
            <w:vMerge w:val="restart"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главных членов предложения</w:t>
            </w: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Подчеркнуты правильно</w:t>
            </w:r>
          </w:p>
        </w:tc>
        <w:tc>
          <w:tcPr>
            <w:tcW w:w="1211" w:type="dxa"/>
          </w:tcPr>
          <w:p w:rsidR="001D0AC0" w:rsidRPr="0026318F" w:rsidRDefault="00700707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AC0" w:rsidRPr="0026318F" w:rsidTr="001D2CD0">
        <w:trPr>
          <w:trHeight w:val="105"/>
        </w:trPr>
        <w:tc>
          <w:tcPr>
            <w:tcW w:w="64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Подчеркнуты неверно</w:t>
            </w:r>
          </w:p>
        </w:tc>
        <w:tc>
          <w:tcPr>
            <w:tcW w:w="1211" w:type="dxa"/>
          </w:tcPr>
          <w:p w:rsidR="001D0AC0" w:rsidRPr="0026318F" w:rsidRDefault="000C3D6F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D0AC0" w:rsidRPr="0026318F" w:rsidTr="001D2CD0">
        <w:trPr>
          <w:trHeight w:val="105"/>
        </w:trPr>
        <w:tc>
          <w:tcPr>
            <w:tcW w:w="64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Не выполнили задание</w:t>
            </w:r>
          </w:p>
        </w:tc>
        <w:tc>
          <w:tcPr>
            <w:tcW w:w="1211" w:type="dxa"/>
          </w:tcPr>
          <w:p w:rsidR="001D0AC0" w:rsidRPr="0026318F" w:rsidRDefault="00700707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AC0" w:rsidRPr="0026318F" w:rsidTr="001D2CD0">
        <w:trPr>
          <w:trHeight w:val="106"/>
        </w:trPr>
        <w:tc>
          <w:tcPr>
            <w:tcW w:w="641" w:type="dxa"/>
            <w:vMerge w:val="restart"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 w:val="restart"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части речи</w:t>
            </w: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определены все части речи</w:t>
            </w:r>
          </w:p>
        </w:tc>
        <w:tc>
          <w:tcPr>
            <w:tcW w:w="1211" w:type="dxa"/>
          </w:tcPr>
          <w:p w:rsidR="001D0AC0" w:rsidRPr="0026318F" w:rsidRDefault="00700707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AC0" w:rsidRPr="0026318F" w:rsidTr="001D2CD0">
        <w:trPr>
          <w:trHeight w:val="105"/>
        </w:trPr>
        <w:tc>
          <w:tcPr>
            <w:tcW w:w="64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Допущена 1 ошибка </w:t>
            </w:r>
          </w:p>
        </w:tc>
        <w:tc>
          <w:tcPr>
            <w:tcW w:w="1211" w:type="dxa"/>
          </w:tcPr>
          <w:p w:rsidR="001D0AC0" w:rsidRPr="0026318F" w:rsidRDefault="00700707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AC0" w:rsidRPr="0026318F" w:rsidTr="001D2CD0">
        <w:trPr>
          <w:trHeight w:val="105"/>
        </w:trPr>
        <w:tc>
          <w:tcPr>
            <w:tcW w:w="64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Допущены 2-3 ошибки</w:t>
            </w:r>
          </w:p>
        </w:tc>
        <w:tc>
          <w:tcPr>
            <w:tcW w:w="1211" w:type="dxa"/>
          </w:tcPr>
          <w:p w:rsidR="001D0AC0" w:rsidRPr="0026318F" w:rsidRDefault="000C3D6F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D0AC0" w:rsidRPr="0026318F" w:rsidTr="001D2CD0">
        <w:trPr>
          <w:trHeight w:val="105"/>
        </w:trPr>
        <w:tc>
          <w:tcPr>
            <w:tcW w:w="64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выполнили задание</w:t>
            </w:r>
          </w:p>
        </w:tc>
        <w:tc>
          <w:tcPr>
            <w:tcW w:w="1211" w:type="dxa"/>
          </w:tcPr>
          <w:p w:rsidR="001D0AC0" w:rsidRPr="0026318F" w:rsidRDefault="00700707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AC0" w:rsidRPr="0026318F" w:rsidTr="001D2CD0">
        <w:trPr>
          <w:trHeight w:val="106"/>
        </w:trPr>
        <w:tc>
          <w:tcPr>
            <w:tcW w:w="641" w:type="dxa"/>
            <w:vMerge w:val="restart"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vMerge w:val="restart"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Разбор слова по составу</w:t>
            </w: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разобраны по составу все слова</w:t>
            </w:r>
          </w:p>
        </w:tc>
        <w:tc>
          <w:tcPr>
            <w:tcW w:w="1211" w:type="dxa"/>
          </w:tcPr>
          <w:p w:rsidR="001D0AC0" w:rsidRPr="0026318F" w:rsidRDefault="00700707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D0AC0" w:rsidRPr="0026318F" w:rsidTr="001D2CD0">
        <w:trPr>
          <w:trHeight w:val="105"/>
        </w:trPr>
        <w:tc>
          <w:tcPr>
            <w:tcW w:w="64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разобраны по составу 2 слова</w:t>
            </w:r>
          </w:p>
        </w:tc>
        <w:tc>
          <w:tcPr>
            <w:tcW w:w="1211" w:type="dxa"/>
          </w:tcPr>
          <w:p w:rsidR="001D0AC0" w:rsidRPr="0026318F" w:rsidRDefault="00700707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AC0" w:rsidRPr="0026318F" w:rsidTr="001D2CD0">
        <w:trPr>
          <w:trHeight w:val="105"/>
        </w:trPr>
        <w:tc>
          <w:tcPr>
            <w:tcW w:w="64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Правильно разобрано по составу 1 слово </w:t>
            </w:r>
          </w:p>
        </w:tc>
        <w:tc>
          <w:tcPr>
            <w:tcW w:w="1211" w:type="dxa"/>
          </w:tcPr>
          <w:p w:rsidR="001D0AC0" w:rsidRPr="0026318F" w:rsidRDefault="00700707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AC0" w:rsidRPr="0026318F" w:rsidTr="001D2CD0">
        <w:trPr>
          <w:trHeight w:val="105"/>
        </w:trPr>
        <w:tc>
          <w:tcPr>
            <w:tcW w:w="64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Неверно выполнено задание</w:t>
            </w:r>
          </w:p>
        </w:tc>
        <w:tc>
          <w:tcPr>
            <w:tcW w:w="1211" w:type="dxa"/>
          </w:tcPr>
          <w:p w:rsidR="001D0AC0" w:rsidRPr="0026318F" w:rsidRDefault="00700707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AC0" w:rsidRPr="0026318F" w:rsidTr="001D2CD0">
        <w:trPr>
          <w:trHeight w:val="105"/>
        </w:trPr>
        <w:tc>
          <w:tcPr>
            <w:tcW w:w="64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Не выполнили задание</w:t>
            </w:r>
          </w:p>
        </w:tc>
        <w:tc>
          <w:tcPr>
            <w:tcW w:w="1211" w:type="dxa"/>
          </w:tcPr>
          <w:p w:rsidR="001D0AC0" w:rsidRPr="0026318F" w:rsidRDefault="00700707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AC0" w:rsidRPr="0026318F" w:rsidTr="001D2CD0">
        <w:trPr>
          <w:trHeight w:val="218"/>
        </w:trPr>
        <w:tc>
          <w:tcPr>
            <w:tcW w:w="641" w:type="dxa"/>
            <w:vMerge w:val="restart"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vMerge w:val="restart"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Нахождение слов с безударной проверяемой гласной в корне </w:t>
            </w: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Задание </w:t>
            </w:r>
            <w:proofErr w:type="gramStart"/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  <w:proofErr w:type="gramEnd"/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верно</w:t>
            </w:r>
          </w:p>
        </w:tc>
        <w:tc>
          <w:tcPr>
            <w:tcW w:w="1211" w:type="dxa"/>
          </w:tcPr>
          <w:p w:rsidR="001D0AC0" w:rsidRPr="0026318F" w:rsidRDefault="001D0AC0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AC0" w:rsidRPr="0026318F" w:rsidTr="001D2CD0">
        <w:trPr>
          <w:trHeight w:val="218"/>
        </w:trPr>
        <w:tc>
          <w:tcPr>
            <w:tcW w:w="64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Найдено 2 слова</w:t>
            </w:r>
          </w:p>
        </w:tc>
        <w:tc>
          <w:tcPr>
            <w:tcW w:w="1211" w:type="dxa"/>
          </w:tcPr>
          <w:p w:rsidR="001D0AC0" w:rsidRPr="0026318F" w:rsidRDefault="000C3D6F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D0AC0" w:rsidRPr="0026318F" w:rsidTr="001D2CD0">
        <w:trPr>
          <w:trHeight w:val="216"/>
        </w:trPr>
        <w:tc>
          <w:tcPr>
            <w:tcW w:w="64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Найдено 1 слово</w:t>
            </w:r>
          </w:p>
        </w:tc>
        <w:tc>
          <w:tcPr>
            <w:tcW w:w="1211" w:type="dxa"/>
          </w:tcPr>
          <w:p w:rsidR="001D0AC0" w:rsidRPr="0026318F" w:rsidRDefault="00700707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AC0" w:rsidRPr="0026318F" w:rsidTr="001D2CD0">
        <w:trPr>
          <w:trHeight w:val="216"/>
        </w:trPr>
        <w:tc>
          <w:tcPr>
            <w:tcW w:w="64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Задание выполнено неверно</w:t>
            </w:r>
          </w:p>
        </w:tc>
        <w:tc>
          <w:tcPr>
            <w:tcW w:w="1211" w:type="dxa"/>
          </w:tcPr>
          <w:p w:rsidR="001D0AC0" w:rsidRPr="0026318F" w:rsidRDefault="00700707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AC0" w:rsidRPr="0026318F" w:rsidTr="001D2CD0">
        <w:trPr>
          <w:trHeight w:val="216"/>
        </w:trPr>
        <w:tc>
          <w:tcPr>
            <w:tcW w:w="64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Не выполнили задание</w:t>
            </w:r>
          </w:p>
        </w:tc>
        <w:tc>
          <w:tcPr>
            <w:tcW w:w="1211" w:type="dxa"/>
          </w:tcPr>
          <w:p w:rsidR="001D0AC0" w:rsidRPr="0026318F" w:rsidRDefault="000C3D6F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D0AC0" w:rsidRPr="0026318F" w:rsidTr="001D2CD0">
        <w:trPr>
          <w:trHeight w:val="106"/>
        </w:trPr>
        <w:tc>
          <w:tcPr>
            <w:tcW w:w="641" w:type="dxa"/>
            <w:vMerge w:val="restart"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vMerge w:val="restart"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Ответ на вопрос</w:t>
            </w: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Задание </w:t>
            </w:r>
            <w:proofErr w:type="gramStart"/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  <w:proofErr w:type="gramEnd"/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верно, ответ полный</w:t>
            </w:r>
          </w:p>
        </w:tc>
        <w:tc>
          <w:tcPr>
            <w:tcW w:w="1211" w:type="dxa"/>
          </w:tcPr>
          <w:p w:rsidR="001D0AC0" w:rsidRPr="0026318F" w:rsidRDefault="00700707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AC0" w:rsidRPr="0026318F" w:rsidTr="001D2CD0">
        <w:trPr>
          <w:trHeight w:val="105"/>
        </w:trPr>
        <w:tc>
          <w:tcPr>
            <w:tcW w:w="64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Ответ неполный</w:t>
            </w:r>
          </w:p>
        </w:tc>
        <w:tc>
          <w:tcPr>
            <w:tcW w:w="1211" w:type="dxa"/>
          </w:tcPr>
          <w:p w:rsidR="001D0AC0" w:rsidRPr="0026318F" w:rsidRDefault="000C3D6F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D0AC0" w:rsidRPr="0026318F" w:rsidTr="001D2CD0">
        <w:trPr>
          <w:trHeight w:val="105"/>
        </w:trPr>
        <w:tc>
          <w:tcPr>
            <w:tcW w:w="64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Неверно выполнено задание</w:t>
            </w:r>
          </w:p>
        </w:tc>
        <w:tc>
          <w:tcPr>
            <w:tcW w:w="1211" w:type="dxa"/>
          </w:tcPr>
          <w:p w:rsidR="001D0AC0" w:rsidRPr="0026318F" w:rsidRDefault="00700707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AC0" w:rsidRPr="0026318F" w:rsidTr="001D2CD0">
        <w:trPr>
          <w:trHeight w:val="105"/>
        </w:trPr>
        <w:tc>
          <w:tcPr>
            <w:tcW w:w="64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D0AC0" w:rsidRPr="0026318F" w:rsidRDefault="001D0AC0" w:rsidP="001D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</w:tcPr>
          <w:p w:rsidR="001D0AC0" w:rsidRPr="0026318F" w:rsidRDefault="001D0AC0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8F">
              <w:rPr>
                <w:rFonts w:ascii="Times New Roman" w:hAnsi="Times New Roman"/>
                <w:sz w:val="24"/>
                <w:szCs w:val="24"/>
                <w:lang w:eastAsia="ru-RU"/>
              </w:rPr>
              <w:t>Не выполнили задание</w:t>
            </w:r>
          </w:p>
        </w:tc>
        <w:tc>
          <w:tcPr>
            <w:tcW w:w="1211" w:type="dxa"/>
          </w:tcPr>
          <w:p w:rsidR="001D0AC0" w:rsidRPr="0026318F" w:rsidRDefault="00700707" w:rsidP="001D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D0AC0" w:rsidRPr="0026318F" w:rsidRDefault="001D0AC0" w:rsidP="001D0AC0">
      <w:pPr>
        <w:ind w:left="-851"/>
        <w:rPr>
          <w:rFonts w:ascii="Times New Roman" w:hAnsi="Times New Roman"/>
          <w:sz w:val="24"/>
          <w:szCs w:val="24"/>
        </w:rPr>
      </w:pPr>
    </w:p>
    <w:p w:rsidR="001D0AC0" w:rsidRPr="006734D2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6734D2">
        <w:rPr>
          <w:rFonts w:ascii="Times New Roman" w:hAnsi="Times New Roman"/>
          <w:b/>
          <w:sz w:val="24"/>
          <w:szCs w:val="24"/>
        </w:rPr>
        <w:t>Математика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Количество учащихся по списку    - </w:t>
      </w:r>
      <w:r w:rsidR="000C3D6F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  уч-ся    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Писали работу - </w:t>
      </w:r>
      <w:r w:rsidR="000C3D6F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 уч-ся  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Максимальное кол-во балов – 21 балл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На «5» - 19 - 21 баллов (86 -100</w:t>
      </w:r>
      <w:r w:rsidRPr="0026318F">
        <w:rPr>
          <w:rFonts w:ascii="Times New Roman" w:hAnsi="Times New Roman"/>
          <w:sz w:val="24"/>
          <w:szCs w:val="24"/>
        </w:rPr>
        <w:sym w:font="Symbol" w:char="F025"/>
      </w:r>
      <w:r w:rsidRPr="0026318F">
        <w:rPr>
          <w:rFonts w:ascii="Times New Roman" w:hAnsi="Times New Roman"/>
          <w:sz w:val="24"/>
          <w:szCs w:val="24"/>
        </w:rPr>
        <w:t>)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На «4» - 16 - 18 баллов  (71- 85</w:t>
      </w:r>
      <w:r w:rsidRPr="0026318F">
        <w:rPr>
          <w:rFonts w:ascii="Times New Roman" w:hAnsi="Times New Roman"/>
          <w:sz w:val="24"/>
          <w:szCs w:val="24"/>
        </w:rPr>
        <w:sym w:font="Symbol" w:char="F025"/>
      </w:r>
      <w:r w:rsidRPr="0026318F">
        <w:rPr>
          <w:rFonts w:ascii="Times New Roman" w:hAnsi="Times New Roman"/>
          <w:sz w:val="24"/>
          <w:szCs w:val="24"/>
        </w:rPr>
        <w:t>)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На «3» - 13 - 15   баллов(60 - 70</w:t>
      </w:r>
      <w:r w:rsidRPr="0026318F">
        <w:rPr>
          <w:rFonts w:ascii="Times New Roman" w:hAnsi="Times New Roman"/>
          <w:sz w:val="24"/>
          <w:szCs w:val="24"/>
        </w:rPr>
        <w:sym w:font="Symbol" w:char="F025"/>
      </w:r>
      <w:r w:rsidRPr="0026318F">
        <w:rPr>
          <w:rFonts w:ascii="Times New Roman" w:hAnsi="Times New Roman"/>
          <w:sz w:val="24"/>
          <w:szCs w:val="24"/>
        </w:rPr>
        <w:t>)</w:t>
      </w:r>
    </w:p>
    <w:p w:rsidR="001D0AC0" w:rsidRPr="0026318F" w:rsidRDefault="001D0AC0" w:rsidP="001D0AC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На «2» - менее 13 баллов (менее 60</w:t>
      </w:r>
      <w:r w:rsidRPr="0026318F">
        <w:rPr>
          <w:rFonts w:ascii="Times New Roman" w:hAnsi="Times New Roman"/>
          <w:sz w:val="24"/>
          <w:szCs w:val="24"/>
        </w:rPr>
        <w:sym w:font="Symbol" w:char="F025"/>
      </w:r>
      <w:r w:rsidRPr="0026318F">
        <w:rPr>
          <w:rFonts w:ascii="Times New Roman" w:hAnsi="Times New Roman"/>
          <w:sz w:val="24"/>
          <w:szCs w:val="24"/>
        </w:rPr>
        <w:t>)</w:t>
      </w:r>
    </w:p>
    <w:p w:rsidR="001D0AC0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Написали  на «5» - </w:t>
      </w:r>
      <w:r w:rsidR="000C3D6F">
        <w:rPr>
          <w:rFonts w:ascii="Times New Roman" w:hAnsi="Times New Roman"/>
          <w:sz w:val="24"/>
          <w:szCs w:val="24"/>
        </w:rPr>
        <w:t>0</w:t>
      </w:r>
      <w:r w:rsidRPr="0026318F">
        <w:rPr>
          <w:rFonts w:ascii="Times New Roman" w:hAnsi="Times New Roman"/>
          <w:sz w:val="24"/>
          <w:szCs w:val="24"/>
        </w:rPr>
        <w:t xml:space="preserve">  уч-ся 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На «4» - </w:t>
      </w:r>
      <w:r w:rsidR="000C3D6F">
        <w:rPr>
          <w:rFonts w:ascii="Times New Roman" w:hAnsi="Times New Roman"/>
          <w:sz w:val="24"/>
          <w:szCs w:val="24"/>
        </w:rPr>
        <w:t>0</w:t>
      </w:r>
      <w:r w:rsidRPr="0026318F">
        <w:rPr>
          <w:rFonts w:ascii="Times New Roman" w:hAnsi="Times New Roman"/>
          <w:sz w:val="24"/>
          <w:szCs w:val="24"/>
        </w:rPr>
        <w:t xml:space="preserve"> уч-ся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На «3» - </w:t>
      </w:r>
      <w:r w:rsidR="000C3D6F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уч-ся </w:t>
      </w:r>
    </w:p>
    <w:p w:rsidR="001D0AC0" w:rsidRPr="0026318F" w:rsidRDefault="001D0AC0" w:rsidP="001D0AC0">
      <w:pPr>
        <w:spacing w:after="0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На «2» - </w:t>
      </w:r>
      <w:r w:rsidR="000C3D6F">
        <w:rPr>
          <w:rFonts w:ascii="Times New Roman" w:hAnsi="Times New Roman"/>
          <w:sz w:val="24"/>
          <w:szCs w:val="24"/>
        </w:rPr>
        <w:t>0</w:t>
      </w:r>
      <w:r w:rsidRPr="0026318F">
        <w:rPr>
          <w:rFonts w:ascii="Times New Roman" w:hAnsi="Times New Roman"/>
          <w:sz w:val="24"/>
          <w:szCs w:val="24"/>
        </w:rPr>
        <w:t xml:space="preserve"> уч-ся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"/>
        <w:gridCol w:w="6782"/>
        <w:gridCol w:w="1823"/>
      </w:tblGrid>
      <w:tr w:rsidR="001D0AC0" w:rsidRPr="0026318F" w:rsidTr="001D2CD0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AC0" w:rsidRPr="0026318F" w:rsidRDefault="001D0AC0" w:rsidP="001D2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Ошибки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Количество  учащихся, допустивших  ошибки</w:t>
            </w:r>
          </w:p>
        </w:tc>
      </w:tr>
      <w:tr w:rsidR="001D0AC0" w:rsidRPr="0026318F" w:rsidTr="001D2CD0">
        <w:trPr>
          <w:trHeight w:val="364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AC0" w:rsidRPr="0026318F" w:rsidRDefault="001D0AC0" w:rsidP="001D2CD0">
            <w:pPr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 xml:space="preserve">Ошибка при сложении и вычитании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AC0" w:rsidRPr="0026318F" w:rsidRDefault="000C3D6F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0AC0" w:rsidRPr="0026318F" w:rsidTr="001D2CD0">
        <w:trPr>
          <w:trHeight w:val="275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Не выполнили задание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C0" w:rsidRPr="0026318F" w:rsidRDefault="001D0AC0" w:rsidP="001D2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0AC0" w:rsidRPr="0026318F" w:rsidTr="001D2CD0">
        <w:trPr>
          <w:trHeight w:val="275"/>
        </w:trPr>
        <w:tc>
          <w:tcPr>
            <w:tcW w:w="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Ошибки при умножении и делении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C0" w:rsidRPr="0026318F" w:rsidRDefault="000C3D6F" w:rsidP="001D2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0AC0" w:rsidRPr="0026318F" w:rsidTr="001D2CD0">
        <w:trPr>
          <w:trHeight w:val="275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Не выполнили задание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C0" w:rsidRPr="0026318F" w:rsidRDefault="001D0AC0" w:rsidP="001D2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0AC0" w:rsidRPr="0026318F" w:rsidTr="001D2CD0">
        <w:trPr>
          <w:trHeight w:val="313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Ошибки при решении задачи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AC0" w:rsidRPr="0026318F" w:rsidRDefault="000C3D6F" w:rsidP="001D2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0AC0" w:rsidRPr="0026318F" w:rsidTr="001D2CD0">
        <w:trPr>
          <w:trHeight w:val="325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в вычислениях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AC0" w:rsidRPr="0026318F" w:rsidRDefault="001D0AC0" w:rsidP="001D2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0AC0" w:rsidRPr="0026318F" w:rsidTr="001D2CD0">
        <w:trPr>
          <w:trHeight w:val="306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Не выполнили задание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C0" w:rsidRPr="0026318F" w:rsidRDefault="000C3D6F" w:rsidP="001D2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0AC0" w:rsidRPr="0026318F" w:rsidTr="001D2CD0">
        <w:trPr>
          <w:trHeight w:val="376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Ошибка при выполнении задания на неравенство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AC0" w:rsidRPr="0026318F" w:rsidRDefault="000C3D6F" w:rsidP="001D2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0AC0" w:rsidRPr="0026318F" w:rsidTr="001D2CD0">
        <w:trPr>
          <w:trHeight w:val="275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Не выполнили задание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AC0" w:rsidRPr="0026318F" w:rsidRDefault="001D0AC0" w:rsidP="001D2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0AC0" w:rsidRPr="0026318F" w:rsidTr="001D2CD0">
        <w:trPr>
          <w:trHeight w:val="275"/>
        </w:trPr>
        <w:tc>
          <w:tcPr>
            <w:tcW w:w="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AC0" w:rsidRPr="0026318F" w:rsidRDefault="001D0AC0" w:rsidP="001D2CD0">
            <w:pPr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Ошибки при решении уравнений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AC0" w:rsidRPr="0026318F" w:rsidRDefault="000C3D6F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0AC0" w:rsidRPr="0026318F" w:rsidTr="001D2CD0">
        <w:trPr>
          <w:trHeight w:val="275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Не выполнили задание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AC0" w:rsidRPr="0026318F" w:rsidRDefault="001D0AC0" w:rsidP="001D2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0AC0" w:rsidRPr="0026318F" w:rsidTr="001D2CD0">
        <w:trPr>
          <w:trHeight w:val="275"/>
        </w:trPr>
        <w:tc>
          <w:tcPr>
            <w:tcW w:w="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Ошибки при нахождении периметра и площади прямоугольника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AC0" w:rsidRPr="0026318F" w:rsidRDefault="000C3D6F" w:rsidP="001D2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0AC0" w:rsidRPr="0026318F" w:rsidTr="001D2CD0">
        <w:trPr>
          <w:trHeight w:val="275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AC0" w:rsidRPr="0026318F" w:rsidRDefault="001D0AC0" w:rsidP="001D2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AC0" w:rsidRPr="0026318F" w:rsidRDefault="001D0AC0" w:rsidP="001D2CD0">
            <w:pPr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Не выполнили задание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AC0" w:rsidRPr="0026318F" w:rsidRDefault="001D0AC0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D0AC0" w:rsidRPr="006734D2" w:rsidRDefault="001D0AC0" w:rsidP="001D0AC0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6734D2">
        <w:rPr>
          <w:rFonts w:ascii="Times New Roman" w:hAnsi="Times New Roman"/>
          <w:b/>
          <w:sz w:val="28"/>
          <w:szCs w:val="28"/>
        </w:rPr>
        <w:t>Основная школа</w:t>
      </w:r>
    </w:p>
    <w:p w:rsidR="001D0AC0" w:rsidRPr="0026318F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lastRenderedPageBreak/>
        <w:t>Русский язык</w:t>
      </w:r>
    </w:p>
    <w:p w:rsidR="001D0AC0" w:rsidRPr="006734D2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6734D2">
        <w:rPr>
          <w:rFonts w:ascii="Times New Roman" w:hAnsi="Times New Roman"/>
          <w:b/>
          <w:sz w:val="24"/>
          <w:szCs w:val="24"/>
        </w:rPr>
        <w:t>5 класс</w:t>
      </w:r>
    </w:p>
    <w:p w:rsidR="001D0AC0" w:rsidRPr="0026318F" w:rsidRDefault="001D0AC0" w:rsidP="001D0AC0">
      <w:pPr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В  5 классе </w:t>
      </w:r>
      <w:r w:rsidR="000C3D6F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человек</w:t>
      </w:r>
      <w:r w:rsidR="000C3D6F">
        <w:rPr>
          <w:rFonts w:ascii="Times New Roman" w:hAnsi="Times New Roman"/>
          <w:sz w:val="24"/>
          <w:szCs w:val="24"/>
        </w:rPr>
        <w:t>а</w:t>
      </w:r>
      <w:r w:rsidRPr="0026318F">
        <w:rPr>
          <w:rFonts w:ascii="Times New Roman" w:hAnsi="Times New Roman"/>
          <w:sz w:val="24"/>
          <w:szCs w:val="24"/>
        </w:rPr>
        <w:t xml:space="preserve">. Работу выполняли  </w:t>
      </w:r>
      <w:r w:rsidR="000C3D6F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человек. Справились все-100%</w:t>
      </w:r>
    </w:p>
    <w:p w:rsidR="001D0AC0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 «5» -   </w:t>
      </w:r>
      <w:r w:rsidR="000C3D6F">
        <w:rPr>
          <w:rFonts w:ascii="Times New Roman" w:hAnsi="Times New Roman"/>
          <w:sz w:val="24"/>
          <w:szCs w:val="24"/>
        </w:rPr>
        <w:t>0</w:t>
      </w:r>
      <w:r w:rsidRPr="0026318F">
        <w:rPr>
          <w:rFonts w:ascii="Times New Roman" w:hAnsi="Times New Roman"/>
          <w:sz w:val="24"/>
          <w:szCs w:val="24"/>
        </w:rPr>
        <w:t>чел.-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0C3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1D0AC0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 «4» - </w:t>
      </w:r>
      <w:r w:rsidR="000C3D6F">
        <w:rPr>
          <w:rFonts w:ascii="Times New Roman" w:hAnsi="Times New Roman"/>
          <w:sz w:val="24"/>
          <w:szCs w:val="24"/>
        </w:rPr>
        <w:t>0</w:t>
      </w:r>
      <w:r w:rsidRPr="0026318F">
        <w:rPr>
          <w:rFonts w:ascii="Times New Roman" w:hAnsi="Times New Roman"/>
          <w:sz w:val="24"/>
          <w:szCs w:val="24"/>
        </w:rPr>
        <w:t xml:space="preserve">чел -        </w:t>
      </w:r>
      <w:r w:rsidR="000C3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«3»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18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="000C3D6F">
        <w:rPr>
          <w:rFonts w:ascii="Times New Roman" w:hAnsi="Times New Roman"/>
          <w:sz w:val="24"/>
          <w:szCs w:val="24"/>
        </w:rPr>
        <w:t xml:space="preserve">1 </w:t>
      </w:r>
      <w:r w:rsidRPr="0026318F">
        <w:rPr>
          <w:rFonts w:ascii="Times New Roman" w:hAnsi="Times New Roman"/>
          <w:sz w:val="24"/>
          <w:szCs w:val="24"/>
        </w:rPr>
        <w:t>чел. -</w:t>
      </w:r>
      <w:r>
        <w:rPr>
          <w:rFonts w:ascii="Times New Roman" w:hAnsi="Times New Roman"/>
          <w:sz w:val="24"/>
          <w:szCs w:val="24"/>
        </w:rPr>
        <w:t xml:space="preserve"> </w:t>
      </w:r>
      <w:r w:rsidR="000C3D6F">
        <w:rPr>
          <w:rFonts w:ascii="Times New Roman" w:hAnsi="Times New Roman"/>
          <w:sz w:val="24"/>
          <w:szCs w:val="24"/>
        </w:rPr>
        <w:t>100</w:t>
      </w:r>
      <w:r w:rsidRPr="0026318F">
        <w:rPr>
          <w:rFonts w:ascii="Times New Roman" w:hAnsi="Times New Roman"/>
          <w:sz w:val="24"/>
          <w:szCs w:val="24"/>
        </w:rPr>
        <w:t>%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Основные ошибки: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18F">
        <w:rPr>
          <w:rFonts w:ascii="Times New Roman" w:hAnsi="Times New Roman"/>
          <w:sz w:val="24"/>
          <w:szCs w:val="24"/>
        </w:rPr>
        <w:t xml:space="preserve"> морфологические,  синтаксические; текст.</w:t>
      </w:r>
    </w:p>
    <w:p w:rsidR="001D0AC0" w:rsidRPr="001B7295" w:rsidRDefault="000C3D6F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D0AC0" w:rsidRPr="0026318F" w:rsidRDefault="000C3D6F" w:rsidP="001D0A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D0AC0" w:rsidRPr="00B16C97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B16C97">
        <w:rPr>
          <w:rFonts w:ascii="Times New Roman" w:hAnsi="Times New Roman"/>
          <w:b/>
          <w:sz w:val="24"/>
          <w:szCs w:val="24"/>
        </w:rPr>
        <w:t>7 класс</w:t>
      </w:r>
    </w:p>
    <w:p w:rsidR="001D0AC0" w:rsidRPr="00B16C97" w:rsidRDefault="001D0AC0" w:rsidP="001D0AC0">
      <w:pPr>
        <w:rPr>
          <w:rFonts w:ascii="Times New Roman" w:hAnsi="Times New Roman"/>
          <w:sz w:val="24"/>
          <w:szCs w:val="24"/>
        </w:rPr>
      </w:pPr>
      <w:r w:rsidRPr="00B16C97">
        <w:rPr>
          <w:rFonts w:ascii="Times New Roman" w:hAnsi="Times New Roman"/>
          <w:sz w:val="24"/>
          <w:szCs w:val="24"/>
        </w:rPr>
        <w:t xml:space="preserve">В  7 классе </w:t>
      </w:r>
      <w:r w:rsidR="000C3D6F">
        <w:rPr>
          <w:rFonts w:ascii="Times New Roman" w:hAnsi="Times New Roman"/>
          <w:sz w:val="24"/>
          <w:szCs w:val="24"/>
        </w:rPr>
        <w:t>1</w:t>
      </w:r>
      <w:r w:rsidRPr="00B16C97">
        <w:rPr>
          <w:rFonts w:ascii="Times New Roman" w:hAnsi="Times New Roman"/>
          <w:sz w:val="24"/>
          <w:szCs w:val="24"/>
        </w:rPr>
        <w:t xml:space="preserve"> человек. Работу писали </w:t>
      </w:r>
      <w:r w:rsidR="000C3D6F">
        <w:rPr>
          <w:rFonts w:ascii="Times New Roman" w:hAnsi="Times New Roman"/>
          <w:sz w:val="24"/>
          <w:szCs w:val="24"/>
        </w:rPr>
        <w:t>1</w:t>
      </w:r>
      <w:r w:rsidRPr="00B16C97">
        <w:rPr>
          <w:rFonts w:ascii="Times New Roman" w:hAnsi="Times New Roman"/>
          <w:sz w:val="24"/>
          <w:szCs w:val="24"/>
        </w:rPr>
        <w:t xml:space="preserve">  чел. Справились все – 100%</w:t>
      </w:r>
    </w:p>
    <w:p w:rsidR="001D0AC0" w:rsidRPr="00B16C97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B16C97">
        <w:rPr>
          <w:rFonts w:ascii="Times New Roman" w:hAnsi="Times New Roman"/>
          <w:sz w:val="24"/>
          <w:szCs w:val="24"/>
        </w:rPr>
        <w:t xml:space="preserve">«5» -      нет                       </w:t>
      </w:r>
    </w:p>
    <w:p w:rsidR="001D0AC0" w:rsidRPr="00B16C97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B16C97">
        <w:rPr>
          <w:rFonts w:ascii="Times New Roman" w:hAnsi="Times New Roman"/>
          <w:sz w:val="24"/>
          <w:szCs w:val="24"/>
        </w:rPr>
        <w:t xml:space="preserve">«4» -   </w:t>
      </w:r>
      <w:r w:rsidR="000C3D6F">
        <w:rPr>
          <w:rFonts w:ascii="Times New Roman" w:hAnsi="Times New Roman"/>
          <w:sz w:val="24"/>
          <w:szCs w:val="24"/>
        </w:rPr>
        <w:t>1</w:t>
      </w:r>
      <w:r w:rsidRPr="00B16C97">
        <w:rPr>
          <w:rFonts w:ascii="Times New Roman" w:hAnsi="Times New Roman"/>
          <w:sz w:val="24"/>
          <w:szCs w:val="24"/>
        </w:rPr>
        <w:t xml:space="preserve"> чел.</w:t>
      </w:r>
      <w:r w:rsidR="000C3D6F">
        <w:rPr>
          <w:rFonts w:ascii="Times New Roman" w:hAnsi="Times New Roman"/>
          <w:sz w:val="24"/>
          <w:szCs w:val="24"/>
        </w:rPr>
        <w:t xml:space="preserve"> 100%</w:t>
      </w:r>
      <w:r w:rsidRPr="00B16C97">
        <w:rPr>
          <w:rFonts w:ascii="Times New Roman" w:hAnsi="Times New Roman"/>
          <w:sz w:val="24"/>
          <w:szCs w:val="24"/>
        </w:rPr>
        <w:t xml:space="preserve">     </w:t>
      </w:r>
      <w:r w:rsidR="000C3D6F">
        <w:rPr>
          <w:rFonts w:ascii="Times New Roman" w:hAnsi="Times New Roman"/>
          <w:sz w:val="24"/>
          <w:szCs w:val="24"/>
        </w:rPr>
        <w:t xml:space="preserve"> </w:t>
      </w:r>
      <w:r w:rsidRPr="00B16C97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1D0AC0" w:rsidRPr="00B16C97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B16C97">
        <w:rPr>
          <w:rFonts w:ascii="Times New Roman" w:hAnsi="Times New Roman"/>
          <w:sz w:val="24"/>
          <w:szCs w:val="24"/>
        </w:rPr>
        <w:t>«3»-</w:t>
      </w:r>
      <w:r w:rsidR="000C3D6F">
        <w:rPr>
          <w:rFonts w:ascii="Times New Roman" w:hAnsi="Times New Roman"/>
          <w:sz w:val="24"/>
          <w:szCs w:val="24"/>
        </w:rPr>
        <w:t xml:space="preserve">     0</w:t>
      </w:r>
    </w:p>
    <w:p w:rsidR="001D0AC0" w:rsidRPr="00B16C97" w:rsidRDefault="001D0AC0" w:rsidP="001D0AC0">
      <w:pPr>
        <w:rPr>
          <w:rFonts w:ascii="Times New Roman" w:hAnsi="Times New Roman"/>
          <w:b/>
          <w:sz w:val="24"/>
          <w:szCs w:val="24"/>
        </w:rPr>
      </w:pPr>
      <w:r w:rsidRPr="00B16C97">
        <w:rPr>
          <w:rFonts w:ascii="Times New Roman" w:hAnsi="Times New Roman"/>
          <w:b/>
          <w:sz w:val="24"/>
          <w:szCs w:val="24"/>
        </w:rPr>
        <w:t xml:space="preserve">Основные ошибки: </w:t>
      </w:r>
      <w:r w:rsidRPr="00B16C97">
        <w:rPr>
          <w:rFonts w:ascii="Times New Roman" w:hAnsi="Times New Roman"/>
          <w:sz w:val="24"/>
          <w:szCs w:val="24"/>
        </w:rPr>
        <w:t>производные предлоги причастные  и  деепричастные обороты.</w:t>
      </w:r>
    </w:p>
    <w:p w:rsidR="001D0AC0" w:rsidRPr="003038CE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3038CE">
        <w:rPr>
          <w:rFonts w:ascii="Times New Roman" w:hAnsi="Times New Roman"/>
          <w:b/>
          <w:sz w:val="24"/>
          <w:szCs w:val="24"/>
        </w:rPr>
        <w:t>8 класс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В классе </w:t>
      </w:r>
      <w:r w:rsidR="000C3D6F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уч-ся.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Работу выполняли  </w:t>
      </w:r>
      <w:r w:rsidR="000C3D6F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 уч-ся.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«5» - ---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«4» - </w:t>
      </w:r>
      <w:r w:rsidR="000C3D6F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(</w:t>
      </w:r>
      <w:r w:rsidR="000C3D6F">
        <w:rPr>
          <w:rFonts w:ascii="Times New Roman" w:hAnsi="Times New Roman"/>
          <w:sz w:val="24"/>
          <w:szCs w:val="24"/>
        </w:rPr>
        <w:t>50</w:t>
      </w:r>
      <w:r w:rsidRPr="0026318F">
        <w:rPr>
          <w:rFonts w:ascii="Times New Roman" w:hAnsi="Times New Roman"/>
          <w:sz w:val="24"/>
          <w:szCs w:val="24"/>
        </w:rPr>
        <w:t>%)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«3» - </w:t>
      </w:r>
      <w:r w:rsidR="000C3D6F">
        <w:rPr>
          <w:rFonts w:ascii="Times New Roman" w:hAnsi="Times New Roman"/>
          <w:sz w:val="24"/>
          <w:szCs w:val="24"/>
        </w:rPr>
        <w:t>1(50</w:t>
      </w:r>
      <w:r w:rsidRPr="0026318F">
        <w:rPr>
          <w:rFonts w:ascii="Times New Roman" w:hAnsi="Times New Roman"/>
          <w:sz w:val="24"/>
          <w:szCs w:val="24"/>
        </w:rPr>
        <w:t>%)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«2» - </w:t>
      </w:r>
      <w:r w:rsidR="000C3D6F">
        <w:rPr>
          <w:rFonts w:ascii="Times New Roman" w:hAnsi="Times New Roman"/>
          <w:sz w:val="24"/>
          <w:szCs w:val="24"/>
        </w:rPr>
        <w:t xml:space="preserve"> 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Основные ошибки: синтаксическая характеристика предложений, пунктуация в простом осложнённом предложении.</w:t>
      </w:r>
    </w:p>
    <w:p w:rsidR="001D0AC0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1D0AC0" w:rsidRPr="00B16C97" w:rsidRDefault="000C3D6F" w:rsidP="001D0A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D0AC0" w:rsidRPr="0026318F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Литература</w:t>
      </w:r>
    </w:p>
    <w:p w:rsidR="001D0AC0" w:rsidRPr="003755CD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3755CD">
        <w:rPr>
          <w:rFonts w:ascii="Times New Roman" w:hAnsi="Times New Roman"/>
          <w:b/>
          <w:sz w:val="24"/>
          <w:szCs w:val="24"/>
        </w:rPr>
        <w:t>5 класс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В  5 </w:t>
      </w:r>
      <w:r>
        <w:rPr>
          <w:rFonts w:ascii="Times New Roman" w:hAnsi="Times New Roman"/>
          <w:sz w:val="24"/>
          <w:szCs w:val="24"/>
        </w:rPr>
        <w:t xml:space="preserve">классе </w:t>
      </w:r>
      <w:r w:rsidR="000C3D6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человек. Работу писали</w:t>
      </w:r>
      <w:r w:rsidRPr="0026318F">
        <w:rPr>
          <w:rFonts w:ascii="Times New Roman" w:hAnsi="Times New Roman"/>
          <w:sz w:val="24"/>
          <w:szCs w:val="24"/>
        </w:rPr>
        <w:t xml:space="preserve">  </w:t>
      </w:r>
      <w:r w:rsidR="000C3D6F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>чел. Справились все-100%</w:t>
      </w:r>
    </w:p>
    <w:p w:rsidR="001D0AC0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 «5» -    нет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1D0AC0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 «4» -    8 чел- 73%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 «3»- 3 чел.-27%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Основные ошибки: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6318F">
        <w:rPr>
          <w:rFonts w:ascii="Times New Roman" w:hAnsi="Times New Roman"/>
          <w:sz w:val="24"/>
          <w:szCs w:val="24"/>
        </w:rPr>
        <w:t>определение автора и  названия произведения, герои; теория литературы</w:t>
      </w:r>
    </w:p>
    <w:p w:rsidR="001D0AC0" w:rsidRPr="003755CD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3755CD">
        <w:rPr>
          <w:rFonts w:ascii="Times New Roman" w:hAnsi="Times New Roman"/>
          <w:b/>
          <w:sz w:val="24"/>
          <w:szCs w:val="24"/>
        </w:rPr>
        <w:t>6 класс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В классе </w:t>
      </w:r>
      <w:r w:rsidR="000C3D6F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уч-ся.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Работу выполняли  </w:t>
      </w:r>
      <w:r w:rsidR="000C3D6F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  уч-ся.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«5» - ---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«4» - 2 (67%)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lastRenderedPageBreak/>
        <w:t>«3» - 1 (33%)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«2» - ---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Основные ошибки допущены в заданиях на определение автора и названия произведения.</w:t>
      </w:r>
    </w:p>
    <w:p w:rsidR="001D0AC0" w:rsidRPr="0026318F" w:rsidRDefault="001D0AC0" w:rsidP="001D0AC0">
      <w:pPr>
        <w:ind w:left="-851"/>
        <w:jc w:val="center"/>
        <w:rPr>
          <w:rFonts w:ascii="Times New Roman" w:hAnsi="Times New Roman"/>
          <w:sz w:val="24"/>
          <w:szCs w:val="24"/>
        </w:rPr>
      </w:pPr>
    </w:p>
    <w:p w:rsidR="001D0AC0" w:rsidRPr="003755CD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3755CD">
        <w:rPr>
          <w:rFonts w:ascii="Times New Roman" w:hAnsi="Times New Roman"/>
          <w:b/>
          <w:sz w:val="24"/>
          <w:szCs w:val="24"/>
        </w:rPr>
        <w:t>7 класс</w:t>
      </w:r>
    </w:p>
    <w:p w:rsidR="001D0AC0" w:rsidRPr="003755CD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3755CD">
        <w:rPr>
          <w:rFonts w:ascii="Times New Roman" w:hAnsi="Times New Roman"/>
          <w:sz w:val="24"/>
          <w:szCs w:val="24"/>
        </w:rPr>
        <w:t xml:space="preserve">В  7 классе </w:t>
      </w:r>
      <w:r w:rsidR="000C3D6F">
        <w:rPr>
          <w:rFonts w:ascii="Times New Roman" w:hAnsi="Times New Roman"/>
          <w:sz w:val="24"/>
          <w:szCs w:val="24"/>
        </w:rPr>
        <w:t>1</w:t>
      </w:r>
      <w:r w:rsidRPr="003755CD">
        <w:rPr>
          <w:rFonts w:ascii="Times New Roman" w:hAnsi="Times New Roman"/>
          <w:sz w:val="24"/>
          <w:szCs w:val="24"/>
        </w:rPr>
        <w:t xml:space="preserve">человек. Работу писали  </w:t>
      </w:r>
      <w:r w:rsidR="000C3D6F">
        <w:rPr>
          <w:rFonts w:ascii="Times New Roman" w:hAnsi="Times New Roman"/>
          <w:sz w:val="24"/>
          <w:szCs w:val="24"/>
        </w:rPr>
        <w:t>1</w:t>
      </w:r>
      <w:r w:rsidRPr="003755CD">
        <w:rPr>
          <w:rFonts w:ascii="Times New Roman" w:hAnsi="Times New Roman"/>
          <w:sz w:val="24"/>
          <w:szCs w:val="24"/>
        </w:rPr>
        <w:t xml:space="preserve"> чел.  Справились все-100%</w:t>
      </w:r>
    </w:p>
    <w:p w:rsidR="001D0AC0" w:rsidRPr="003755CD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3755CD">
        <w:rPr>
          <w:rFonts w:ascii="Times New Roman" w:hAnsi="Times New Roman"/>
          <w:sz w:val="24"/>
          <w:szCs w:val="24"/>
        </w:rPr>
        <w:t xml:space="preserve"> «5» -  </w:t>
      </w:r>
      <w:r w:rsidR="000C3D6F">
        <w:rPr>
          <w:rFonts w:ascii="Times New Roman" w:hAnsi="Times New Roman"/>
          <w:sz w:val="24"/>
          <w:szCs w:val="24"/>
        </w:rPr>
        <w:t>0</w:t>
      </w:r>
      <w:r w:rsidRPr="003755CD">
        <w:rPr>
          <w:rFonts w:ascii="Times New Roman" w:hAnsi="Times New Roman"/>
          <w:sz w:val="24"/>
          <w:szCs w:val="24"/>
        </w:rPr>
        <w:t xml:space="preserve"> чел</w:t>
      </w:r>
      <w:r w:rsidR="000C3D6F">
        <w:rPr>
          <w:rFonts w:ascii="Times New Roman" w:hAnsi="Times New Roman"/>
          <w:sz w:val="24"/>
          <w:szCs w:val="24"/>
        </w:rPr>
        <w:t xml:space="preserve"> </w:t>
      </w:r>
      <w:r w:rsidRPr="003755CD">
        <w:rPr>
          <w:rFonts w:ascii="Times New Roman" w:hAnsi="Times New Roman"/>
          <w:sz w:val="24"/>
          <w:szCs w:val="24"/>
        </w:rPr>
        <w:t xml:space="preserve">                  </w:t>
      </w:r>
    </w:p>
    <w:p w:rsidR="001D0AC0" w:rsidRPr="003755CD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3755CD">
        <w:rPr>
          <w:rFonts w:ascii="Times New Roman" w:hAnsi="Times New Roman"/>
          <w:sz w:val="24"/>
          <w:szCs w:val="24"/>
        </w:rPr>
        <w:t xml:space="preserve">«4» -    1 чел.-           </w:t>
      </w:r>
      <w:r w:rsidR="000C3D6F">
        <w:rPr>
          <w:rFonts w:ascii="Times New Roman" w:hAnsi="Times New Roman"/>
          <w:sz w:val="24"/>
          <w:szCs w:val="24"/>
        </w:rPr>
        <w:t>100</w:t>
      </w:r>
      <w:r w:rsidRPr="003755CD">
        <w:rPr>
          <w:rFonts w:ascii="Times New Roman" w:hAnsi="Times New Roman"/>
          <w:sz w:val="24"/>
          <w:szCs w:val="24"/>
        </w:rPr>
        <w:t xml:space="preserve">%                  </w:t>
      </w:r>
    </w:p>
    <w:p w:rsidR="001D0AC0" w:rsidRPr="003755CD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3755CD">
        <w:rPr>
          <w:rFonts w:ascii="Times New Roman" w:hAnsi="Times New Roman"/>
          <w:sz w:val="24"/>
          <w:szCs w:val="24"/>
        </w:rPr>
        <w:t xml:space="preserve">«3»- </w:t>
      </w:r>
      <w:r w:rsidR="000C3D6F">
        <w:rPr>
          <w:rFonts w:ascii="Times New Roman" w:hAnsi="Times New Roman"/>
          <w:sz w:val="24"/>
          <w:szCs w:val="24"/>
        </w:rPr>
        <w:t xml:space="preserve">   0 </w:t>
      </w:r>
      <w:r w:rsidRPr="003755CD">
        <w:rPr>
          <w:rFonts w:ascii="Times New Roman" w:hAnsi="Times New Roman"/>
          <w:sz w:val="24"/>
          <w:szCs w:val="24"/>
        </w:rPr>
        <w:t xml:space="preserve"> чел</w:t>
      </w:r>
      <w:r w:rsidR="000C3D6F">
        <w:rPr>
          <w:rFonts w:ascii="Times New Roman" w:hAnsi="Times New Roman"/>
          <w:sz w:val="24"/>
          <w:szCs w:val="24"/>
        </w:rPr>
        <w:t xml:space="preserve"> </w:t>
      </w:r>
    </w:p>
    <w:p w:rsidR="001D0AC0" w:rsidRPr="003755CD" w:rsidRDefault="001D0AC0" w:rsidP="001D0AC0">
      <w:pPr>
        <w:spacing w:after="0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color w:val="0F243E" w:themeColor="text2" w:themeShade="80"/>
          <w:sz w:val="24"/>
          <w:szCs w:val="24"/>
        </w:rPr>
        <w:t>Основные ошибки</w:t>
      </w:r>
      <w:r w:rsidRPr="0026318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318F">
        <w:rPr>
          <w:rFonts w:ascii="Times New Roman" w:hAnsi="Times New Roman"/>
          <w:sz w:val="24"/>
          <w:szCs w:val="24"/>
        </w:rPr>
        <w:t>определение автора и  названия произведения, герои; теория литературы</w:t>
      </w:r>
    </w:p>
    <w:p w:rsidR="001D0AC0" w:rsidRPr="003755CD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3755CD">
        <w:rPr>
          <w:rFonts w:ascii="Times New Roman" w:hAnsi="Times New Roman"/>
          <w:b/>
          <w:sz w:val="24"/>
          <w:szCs w:val="24"/>
        </w:rPr>
        <w:t>8 класс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В классе </w:t>
      </w:r>
      <w:r w:rsidR="000C3D6F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уч-ся.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Работу выполняли  </w:t>
      </w:r>
      <w:r w:rsidR="000C3D6F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 уч-ся.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«5» - ---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«4» - </w:t>
      </w:r>
      <w:r w:rsidR="000C3D6F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>(</w:t>
      </w:r>
      <w:r w:rsidR="000C3D6F">
        <w:rPr>
          <w:rFonts w:ascii="Times New Roman" w:hAnsi="Times New Roman"/>
          <w:sz w:val="24"/>
          <w:szCs w:val="24"/>
        </w:rPr>
        <w:t>50</w:t>
      </w:r>
      <w:r w:rsidRPr="0026318F">
        <w:rPr>
          <w:rFonts w:ascii="Times New Roman" w:hAnsi="Times New Roman"/>
          <w:sz w:val="24"/>
          <w:szCs w:val="24"/>
        </w:rPr>
        <w:t>%)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«3» - </w:t>
      </w:r>
      <w:r w:rsidR="000C3D6F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(</w:t>
      </w:r>
      <w:r w:rsidR="000C3D6F">
        <w:rPr>
          <w:rFonts w:ascii="Times New Roman" w:hAnsi="Times New Roman"/>
          <w:sz w:val="24"/>
          <w:szCs w:val="24"/>
        </w:rPr>
        <w:t>50</w:t>
      </w:r>
      <w:r w:rsidRPr="0026318F">
        <w:rPr>
          <w:rFonts w:ascii="Times New Roman" w:hAnsi="Times New Roman"/>
          <w:sz w:val="24"/>
          <w:szCs w:val="24"/>
        </w:rPr>
        <w:t>%)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«2» - ---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Основные ошибки допущены в заданиях на определение автора и названия произведения, на знание теории литературы.</w:t>
      </w:r>
    </w:p>
    <w:p w:rsidR="001D0AC0" w:rsidRPr="0026318F" w:rsidRDefault="000C3D6F" w:rsidP="001D0A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D0AC0" w:rsidRPr="0026318F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Математика</w:t>
      </w:r>
    </w:p>
    <w:p w:rsidR="001D0AC0" w:rsidRPr="0026318F" w:rsidRDefault="001D0AC0" w:rsidP="001D0AC0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5 класс</w:t>
      </w:r>
    </w:p>
    <w:p w:rsidR="001D0AC0" w:rsidRPr="0026318F" w:rsidRDefault="001D0AC0" w:rsidP="001D0A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Количество учащихся в классе: </w:t>
      </w:r>
      <w:r w:rsidR="000C3D6F">
        <w:rPr>
          <w:rFonts w:ascii="Times New Roman" w:hAnsi="Times New Roman"/>
          <w:b/>
          <w:sz w:val="24"/>
          <w:szCs w:val="24"/>
          <w:u w:val="single"/>
        </w:rPr>
        <w:t>2</w:t>
      </w:r>
      <w:r w:rsidRPr="0026318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D0AC0" w:rsidRPr="0026318F" w:rsidRDefault="001D0AC0" w:rsidP="001D0A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Писали работу: </w:t>
      </w:r>
      <w:r w:rsidR="000C3D6F">
        <w:rPr>
          <w:rFonts w:ascii="Times New Roman" w:hAnsi="Times New Roman"/>
          <w:b/>
          <w:sz w:val="24"/>
          <w:szCs w:val="24"/>
          <w:u w:val="single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1"/>
        <w:gridCol w:w="3031"/>
      </w:tblGrid>
      <w:tr w:rsidR="001D0AC0" w:rsidRPr="0026318F" w:rsidTr="001D2CD0">
        <w:tc>
          <w:tcPr>
            <w:tcW w:w="3031" w:type="dxa"/>
          </w:tcPr>
          <w:p w:rsidR="001D0AC0" w:rsidRPr="0026318F" w:rsidRDefault="001D0AC0" w:rsidP="001D2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031" w:type="dxa"/>
          </w:tcPr>
          <w:p w:rsidR="001D0AC0" w:rsidRPr="0026318F" w:rsidRDefault="001D0AC0" w:rsidP="001D2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Число учащихся</w:t>
            </w:r>
            <w:proofErr w:type="gramStart"/>
            <w:r w:rsidRPr="0026318F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D0AC0" w:rsidRPr="0026318F" w:rsidTr="001D2CD0">
        <w:tc>
          <w:tcPr>
            <w:tcW w:w="3031" w:type="dxa"/>
          </w:tcPr>
          <w:p w:rsidR="001D0AC0" w:rsidRPr="0026318F" w:rsidRDefault="001D0AC0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1" w:type="dxa"/>
          </w:tcPr>
          <w:p w:rsidR="001D0AC0" w:rsidRPr="0026318F" w:rsidRDefault="001D0AC0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0AC0" w:rsidRPr="0026318F" w:rsidTr="001D2CD0">
        <w:tc>
          <w:tcPr>
            <w:tcW w:w="3031" w:type="dxa"/>
          </w:tcPr>
          <w:p w:rsidR="001D0AC0" w:rsidRPr="0026318F" w:rsidRDefault="001D0AC0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1" w:type="dxa"/>
          </w:tcPr>
          <w:p w:rsidR="001D0AC0" w:rsidRPr="0026318F" w:rsidRDefault="000C3D6F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0AC0" w:rsidRPr="0026318F" w:rsidTr="001D2CD0">
        <w:tc>
          <w:tcPr>
            <w:tcW w:w="3031" w:type="dxa"/>
          </w:tcPr>
          <w:p w:rsidR="001D0AC0" w:rsidRPr="0026318F" w:rsidRDefault="001D0AC0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</w:tcPr>
          <w:p w:rsidR="001D0AC0" w:rsidRPr="0026318F" w:rsidRDefault="000C3D6F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D0AC0" w:rsidRPr="0026318F" w:rsidTr="001D2CD0">
        <w:tc>
          <w:tcPr>
            <w:tcW w:w="3031" w:type="dxa"/>
          </w:tcPr>
          <w:p w:rsidR="001D0AC0" w:rsidRPr="0026318F" w:rsidRDefault="001D0AC0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</w:tcPr>
          <w:p w:rsidR="001D0AC0" w:rsidRPr="0026318F" w:rsidRDefault="000C3D6F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0AC0" w:rsidRPr="0026318F" w:rsidRDefault="001D0AC0" w:rsidP="001D0A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D0AC0" w:rsidRPr="0026318F" w:rsidRDefault="001D0AC0" w:rsidP="001D0AC0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6318F">
        <w:rPr>
          <w:rFonts w:ascii="Times New Roman" w:hAnsi="Times New Roman"/>
          <w:b/>
          <w:sz w:val="24"/>
          <w:szCs w:val="24"/>
          <w:u w:val="single"/>
        </w:rPr>
        <w:t>Типичные ошибки, допущенные учащимися:</w:t>
      </w:r>
    </w:p>
    <w:p w:rsidR="001D0AC0" w:rsidRPr="0026318F" w:rsidRDefault="001D0AC0" w:rsidP="001D0AC0">
      <w:pPr>
        <w:tabs>
          <w:tab w:val="left" w:pos="135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№1</w:t>
      </w:r>
      <w:r w:rsidRPr="0026318F">
        <w:rPr>
          <w:rFonts w:ascii="Times New Roman" w:hAnsi="Times New Roman"/>
          <w:sz w:val="24"/>
          <w:szCs w:val="24"/>
        </w:rPr>
        <w:t>. Неверно определен порядок действий; ошибка в действии деление.</w:t>
      </w:r>
    </w:p>
    <w:p w:rsidR="001D0AC0" w:rsidRPr="0026318F" w:rsidRDefault="001D0AC0" w:rsidP="001D0A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№2</w:t>
      </w:r>
      <w:r w:rsidRPr="0026318F">
        <w:rPr>
          <w:rFonts w:ascii="Times New Roman" w:hAnsi="Times New Roman"/>
          <w:sz w:val="24"/>
          <w:szCs w:val="24"/>
        </w:rPr>
        <w:t xml:space="preserve">. Вычислительная ошибка. </w:t>
      </w:r>
    </w:p>
    <w:p w:rsidR="001D0AC0" w:rsidRPr="0026318F" w:rsidRDefault="001D0AC0" w:rsidP="001D0A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№3</w:t>
      </w:r>
      <w:r w:rsidRPr="0026318F">
        <w:rPr>
          <w:rFonts w:ascii="Times New Roman" w:hAnsi="Times New Roman"/>
          <w:sz w:val="24"/>
          <w:szCs w:val="24"/>
        </w:rPr>
        <w:t>. Выбраны не все варианты ответов.</w:t>
      </w:r>
    </w:p>
    <w:p w:rsidR="001D0AC0" w:rsidRPr="0026318F" w:rsidRDefault="001D0AC0" w:rsidP="001D0A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№4</w:t>
      </w:r>
      <w:r w:rsidRPr="0026318F">
        <w:rPr>
          <w:rFonts w:ascii="Times New Roman" w:hAnsi="Times New Roman"/>
          <w:sz w:val="24"/>
          <w:szCs w:val="24"/>
        </w:rPr>
        <w:t>. Вычислительные ошибки; ошибка в определении типа задачи и, как следствие, неверный путь решения (деление вместо умножения).</w:t>
      </w:r>
    </w:p>
    <w:p w:rsidR="001D0AC0" w:rsidRPr="0026318F" w:rsidRDefault="001D0AC0" w:rsidP="001D0A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№5</w:t>
      </w:r>
      <w:r w:rsidRPr="0026318F">
        <w:rPr>
          <w:rFonts w:ascii="Times New Roman" w:hAnsi="Times New Roman"/>
          <w:sz w:val="24"/>
          <w:szCs w:val="24"/>
        </w:rPr>
        <w:t>. Неправильно найден общий знаменатель; вычислительные ошибки.</w:t>
      </w:r>
    </w:p>
    <w:p w:rsidR="001D0AC0" w:rsidRPr="0026318F" w:rsidRDefault="001D0AC0" w:rsidP="001D0A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№6</w:t>
      </w:r>
      <w:r w:rsidRPr="0026318F">
        <w:rPr>
          <w:rFonts w:ascii="Times New Roman" w:hAnsi="Times New Roman"/>
          <w:sz w:val="24"/>
          <w:szCs w:val="24"/>
        </w:rPr>
        <w:t>. Уравнение составлено, но не решено.</w:t>
      </w:r>
    </w:p>
    <w:p w:rsidR="001D0AC0" w:rsidRPr="0026318F" w:rsidRDefault="001D0AC0" w:rsidP="001D0A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6318F">
        <w:rPr>
          <w:rFonts w:ascii="Times New Roman" w:hAnsi="Times New Roman"/>
          <w:b/>
          <w:sz w:val="24"/>
          <w:szCs w:val="24"/>
          <w:u w:val="single"/>
        </w:rPr>
        <w:t>Система мер по выравниванию ситуации и формированию устойчивой компетенции:</w:t>
      </w:r>
    </w:p>
    <w:p w:rsidR="001D0AC0" w:rsidRPr="0026318F" w:rsidRDefault="001D0AC0" w:rsidP="001D0AC0">
      <w:pPr>
        <w:pStyle w:val="af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Отработка вычислительных навыков с натуральными числами и дробями с помощью тренажеров и дополнительных карточек. Индивидуальные занятия с </w:t>
      </w:r>
      <w:proofErr w:type="gramStart"/>
      <w:r w:rsidRPr="0026318F">
        <w:rPr>
          <w:rFonts w:ascii="Times New Roman" w:hAnsi="Times New Roman"/>
          <w:sz w:val="24"/>
          <w:szCs w:val="24"/>
        </w:rPr>
        <w:t>отстающими</w:t>
      </w:r>
      <w:proofErr w:type="gramEnd"/>
      <w:r w:rsidRPr="0026318F">
        <w:rPr>
          <w:rFonts w:ascii="Times New Roman" w:hAnsi="Times New Roman"/>
          <w:sz w:val="24"/>
          <w:szCs w:val="24"/>
        </w:rPr>
        <w:t>.</w:t>
      </w:r>
    </w:p>
    <w:p w:rsidR="001D0AC0" w:rsidRPr="0026318F" w:rsidRDefault="001D0AC0" w:rsidP="001D0AC0">
      <w:pPr>
        <w:pStyle w:val="af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lastRenderedPageBreak/>
        <w:t>Отработка навыков нахождения целого по части и части от целого посредством тренажеров, карточек и дополнительных занятий.</w:t>
      </w:r>
    </w:p>
    <w:p w:rsidR="001D0AC0" w:rsidRPr="0026318F" w:rsidRDefault="001D0AC0" w:rsidP="001D0AC0">
      <w:pPr>
        <w:pStyle w:val="af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Отработка навыков составления уравнений по задачам и решения линейных уравнений на дополнительных занятиях, уроках, используя карточки, тренажеры и тестовые задания.</w:t>
      </w:r>
    </w:p>
    <w:p w:rsidR="001D0AC0" w:rsidRPr="0026318F" w:rsidRDefault="001D0AC0" w:rsidP="001D0AC0">
      <w:pPr>
        <w:pStyle w:val="af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Отработка  решения задач, использование тренажеров, составление таблиц, индивидуальная работа.</w:t>
      </w:r>
    </w:p>
    <w:p w:rsidR="001D0AC0" w:rsidRPr="0026318F" w:rsidRDefault="001D0AC0" w:rsidP="001D0AC0">
      <w:pPr>
        <w:pStyle w:val="af6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D0AC0" w:rsidRPr="0026318F" w:rsidRDefault="000C3D6F" w:rsidP="001D0AC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D0AC0" w:rsidRPr="003755CD" w:rsidRDefault="001D0AC0" w:rsidP="001D0AC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755CD">
        <w:rPr>
          <w:rFonts w:ascii="Times New Roman" w:hAnsi="Times New Roman"/>
          <w:b/>
          <w:sz w:val="24"/>
          <w:szCs w:val="24"/>
        </w:rPr>
        <w:t>7 класс</w:t>
      </w:r>
    </w:p>
    <w:p w:rsidR="001D0AC0" w:rsidRPr="0026318F" w:rsidRDefault="001D0AC0" w:rsidP="001D0A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Количество учащихся в классе: </w:t>
      </w:r>
      <w:r w:rsidR="000C3D6F">
        <w:rPr>
          <w:rFonts w:ascii="Times New Roman" w:hAnsi="Times New Roman"/>
          <w:b/>
          <w:sz w:val="24"/>
          <w:szCs w:val="24"/>
          <w:u w:val="single"/>
        </w:rPr>
        <w:t>1</w:t>
      </w:r>
      <w:r w:rsidRPr="0026318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D0AC0" w:rsidRPr="0026318F" w:rsidRDefault="001D0AC0" w:rsidP="001D0A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Писали работу: </w:t>
      </w:r>
      <w:r w:rsidR="000C3D6F">
        <w:rPr>
          <w:rFonts w:ascii="Times New Roman" w:hAnsi="Times New Roman"/>
          <w:b/>
          <w:sz w:val="24"/>
          <w:szCs w:val="24"/>
          <w:u w:val="single"/>
        </w:rPr>
        <w:t>1</w:t>
      </w:r>
      <w:r w:rsidRPr="0026318F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1"/>
        <w:gridCol w:w="3031"/>
      </w:tblGrid>
      <w:tr w:rsidR="001D0AC0" w:rsidRPr="0026318F" w:rsidTr="001D2CD0">
        <w:tc>
          <w:tcPr>
            <w:tcW w:w="3031" w:type="dxa"/>
          </w:tcPr>
          <w:p w:rsidR="001D0AC0" w:rsidRPr="0026318F" w:rsidRDefault="001D0AC0" w:rsidP="001D2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031" w:type="dxa"/>
          </w:tcPr>
          <w:p w:rsidR="001D0AC0" w:rsidRPr="0026318F" w:rsidRDefault="001D0AC0" w:rsidP="001D2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Число учащихся</w:t>
            </w:r>
            <w:proofErr w:type="gramStart"/>
            <w:r w:rsidRPr="0026318F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D0AC0" w:rsidRPr="0026318F" w:rsidTr="001D2CD0">
        <w:tc>
          <w:tcPr>
            <w:tcW w:w="3031" w:type="dxa"/>
          </w:tcPr>
          <w:p w:rsidR="001D0AC0" w:rsidRPr="0026318F" w:rsidRDefault="001D0AC0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1" w:type="dxa"/>
          </w:tcPr>
          <w:p w:rsidR="001D0AC0" w:rsidRPr="0026318F" w:rsidRDefault="001D0AC0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0AC0" w:rsidRPr="0026318F" w:rsidTr="001D2CD0">
        <w:tc>
          <w:tcPr>
            <w:tcW w:w="3031" w:type="dxa"/>
          </w:tcPr>
          <w:p w:rsidR="001D0AC0" w:rsidRPr="0026318F" w:rsidRDefault="001D0AC0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1" w:type="dxa"/>
          </w:tcPr>
          <w:p w:rsidR="001D0AC0" w:rsidRPr="0026318F" w:rsidRDefault="00AA7C71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D0AC0" w:rsidRPr="0026318F" w:rsidTr="001D2CD0">
        <w:tc>
          <w:tcPr>
            <w:tcW w:w="3031" w:type="dxa"/>
          </w:tcPr>
          <w:p w:rsidR="001D0AC0" w:rsidRPr="0026318F" w:rsidRDefault="001D0AC0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</w:tcPr>
          <w:p w:rsidR="001D0AC0" w:rsidRPr="0026318F" w:rsidRDefault="00AA7C71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0AC0" w:rsidRPr="0026318F" w:rsidTr="001D2CD0">
        <w:tc>
          <w:tcPr>
            <w:tcW w:w="3031" w:type="dxa"/>
          </w:tcPr>
          <w:p w:rsidR="001D0AC0" w:rsidRPr="0026318F" w:rsidRDefault="001D0AC0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</w:tcPr>
          <w:p w:rsidR="001D0AC0" w:rsidRPr="0026318F" w:rsidRDefault="00AA7C71" w:rsidP="001D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D0AC0" w:rsidRPr="0026318F" w:rsidRDefault="001D0AC0" w:rsidP="001D0A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D0AC0" w:rsidRPr="0026318F" w:rsidRDefault="001D0AC0" w:rsidP="001D0A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D0AC0" w:rsidRPr="0026318F" w:rsidRDefault="001D0AC0" w:rsidP="001D0AC0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6318F">
        <w:rPr>
          <w:rFonts w:ascii="Times New Roman" w:hAnsi="Times New Roman"/>
          <w:b/>
          <w:sz w:val="24"/>
          <w:szCs w:val="24"/>
          <w:u w:val="single"/>
        </w:rPr>
        <w:t>Типичные ошибки, допущенные учащимися:</w:t>
      </w:r>
    </w:p>
    <w:p w:rsidR="001D0AC0" w:rsidRPr="0026318F" w:rsidRDefault="001D0AC0" w:rsidP="001D0AC0">
      <w:pPr>
        <w:tabs>
          <w:tab w:val="left" w:pos="135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№1</w:t>
      </w:r>
      <w:r w:rsidRPr="0026318F">
        <w:rPr>
          <w:rFonts w:ascii="Times New Roman" w:hAnsi="Times New Roman"/>
          <w:sz w:val="24"/>
          <w:szCs w:val="24"/>
        </w:rPr>
        <w:t xml:space="preserve">. Вычислительная ошибка. </w:t>
      </w:r>
    </w:p>
    <w:p w:rsidR="001D0AC0" w:rsidRPr="0026318F" w:rsidRDefault="001D0AC0" w:rsidP="001D0AC0">
      <w:pPr>
        <w:tabs>
          <w:tab w:val="left" w:pos="135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№2</w:t>
      </w:r>
      <w:r w:rsidRPr="0026318F">
        <w:rPr>
          <w:rFonts w:ascii="Times New Roman" w:hAnsi="Times New Roman"/>
          <w:sz w:val="24"/>
          <w:szCs w:val="24"/>
        </w:rPr>
        <w:t>. Ошибка при возведении в степень.</w:t>
      </w:r>
    </w:p>
    <w:p w:rsidR="001D0AC0" w:rsidRPr="0026318F" w:rsidRDefault="001D0AC0" w:rsidP="001D0A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№3</w:t>
      </w:r>
      <w:r w:rsidRPr="0026318F">
        <w:rPr>
          <w:rFonts w:ascii="Times New Roman" w:hAnsi="Times New Roman"/>
          <w:sz w:val="24"/>
          <w:szCs w:val="24"/>
        </w:rPr>
        <w:t>. Ошибки при вынесении множителя за скобки.</w:t>
      </w:r>
    </w:p>
    <w:p w:rsidR="001D0AC0" w:rsidRPr="0026318F" w:rsidRDefault="001D0AC0" w:rsidP="001D0A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№4</w:t>
      </w:r>
      <w:r w:rsidRPr="0026318F">
        <w:rPr>
          <w:rFonts w:ascii="Times New Roman" w:hAnsi="Times New Roman"/>
          <w:sz w:val="24"/>
          <w:szCs w:val="24"/>
        </w:rPr>
        <w:t>. Вычислительные ошибки; ошибка в определении типа задачи и, как следствие, неверный путь решения (деление вместо умножения).</w:t>
      </w:r>
    </w:p>
    <w:p w:rsidR="001D0AC0" w:rsidRPr="0026318F" w:rsidRDefault="001D0AC0" w:rsidP="001D0A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№5</w:t>
      </w:r>
      <w:r w:rsidRPr="0026318F">
        <w:rPr>
          <w:rFonts w:ascii="Times New Roman" w:hAnsi="Times New Roman"/>
          <w:sz w:val="24"/>
          <w:szCs w:val="24"/>
        </w:rPr>
        <w:t>. Неправильно построен график функции.</w:t>
      </w:r>
    </w:p>
    <w:p w:rsidR="001D0AC0" w:rsidRPr="0026318F" w:rsidRDefault="001D0AC0" w:rsidP="001D0A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№6</w:t>
      </w:r>
      <w:r w:rsidRPr="0026318F">
        <w:rPr>
          <w:rFonts w:ascii="Times New Roman" w:hAnsi="Times New Roman"/>
          <w:sz w:val="24"/>
          <w:szCs w:val="24"/>
        </w:rPr>
        <w:t>. Уравнение составлено, но не решено.</w:t>
      </w:r>
    </w:p>
    <w:p w:rsidR="001D0AC0" w:rsidRPr="0026318F" w:rsidRDefault="001D0AC0" w:rsidP="001D0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AC0" w:rsidRPr="0026318F" w:rsidRDefault="001D0AC0" w:rsidP="001D0A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6318F">
        <w:rPr>
          <w:rFonts w:ascii="Times New Roman" w:hAnsi="Times New Roman"/>
          <w:b/>
          <w:sz w:val="24"/>
          <w:szCs w:val="24"/>
          <w:u w:val="single"/>
        </w:rPr>
        <w:t>Система мер по выравниванию ситуации и формированию устойчивой компетенции:</w:t>
      </w:r>
    </w:p>
    <w:p w:rsidR="001D0AC0" w:rsidRPr="005A138C" w:rsidRDefault="001D0AC0" w:rsidP="001D0AC0">
      <w:pPr>
        <w:pStyle w:val="af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38C">
        <w:rPr>
          <w:rFonts w:ascii="Times New Roman" w:hAnsi="Times New Roman"/>
          <w:sz w:val="24"/>
          <w:szCs w:val="24"/>
        </w:rPr>
        <w:t xml:space="preserve">Отработка вычислительных навыков с дробями с помощью тренажеров и дополнительных карточек. Индивидуальные занятия с </w:t>
      </w:r>
      <w:proofErr w:type="gramStart"/>
      <w:r w:rsidRPr="005A138C">
        <w:rPr>
          <w:rFonts w:ascii="Times New Roman" w:hAnsi="Times New Roman"/>
          <w:sz w:val="24"/>
          <w:szCs w:val="24"/>
        </w:rPr>
        <w:t>отстающими</w:t>
      </w:r>
      <w:proofErr w:type="gramEnd"/>
      <w:r w:rsidRPr="005A138C">
        <w:rPr>
          <w:rFonts w:ascii="Times New Roman" w:hAnsi="Times New Roman"/>
          <w:sz w:val="24"/>
          <w:szCs w:val="24"/>
        </w:rPr>
        <w:t>.</w:t>
      </w:r>
    </w:p>
    <w:p w:rsidR="001D0AC0" w:rsidRPr="0026318F" w:rsidRDefault="001D0AC0" w:rsidP="001D0AC0">
      <w:pPr>
        <w:pStyle w:val="af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Отработка навыков нахождения целого по части и части от целого посредством тренажеров, карточек и дополнительных занятий.</w:t>
      </w:r>
    </w:p>
    <w:p w:rsidR="001D0AC0" w:rsidRPr="0026318F" w:rsidRDefault="001D0AC0" w:rsidP="001D0AC0">
      <w:pPr>
        <w:pStyle w:val="af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Отработка навыков составления уравнений по задачам и решения линейных уравнений на дополнительных занятиях, уроках, используя карточки, тренажеры и тестовые задания.</w:t>
      </w:r>
    </w:p>
    <w:p w:rsidR="001D0AC0" w:rsidRPr="0026318F" w:rsidRDefault="001D0AC0" w:rsidP="001D0AC0">
      <w:pPr>
        <w:pStyle w:val="af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Отработка  решения задач, использование тренажеров, составление таблиц, индивидуальная работа.</w:t>
      </w:r>
    </w:p>
    <w:p w:rsidR="001D0AC0" w:rsidRPr="003755CD" w:rsidRDefault="001D0AC0" w:rsidP="001D0AC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755CD">
        <w:rPr>
          <w:rFonts w:ascii="Times New Roman" w:hAnsi="Times New Roman"/>
          <w:b/>
          <w:sz w:val="24"/>
          <w:szCs w:val="24"/>
        </w:rPr>
        <w:t>8 класс</w:t>
      </w:r>
    </w:p>
    <w:p w:rsidR="001D0AC0" w:rsidRPr="003755CD" w:rsidRDefault="001D0AC0" w:rsidP="001D0AC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755CD">
        <w:rPr>
          <w:rFonts w:ascii="Times New Roman" w:hAnsi="Times New Roman"/>
          <w:b/>
          <w:sz w:val="24"/>
          <w:szCs w:val="24"/>
        </w:rPr>
        <w:t>Алгебра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В классе </w:t>
      </w:r>
      <w:r w:rsidR="00AA7C71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человек.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Работу писали </w:t>
      </w:r>
      <w:r w:rsidR="00AA7C71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</w:t>
      </w:r>
      <w:r w:rsidR="00AA7C71">
        <w:rPr>
          <w:rFonts w:ascii="Times New Roman" w:hAnsi="Times New Roman"/>
          <w:sz w:val="24"/>
          <w:szCs w:val="24"/>
        </w:rPr>
        <w:t>(100</w:t>
      </w:r>
      <w:r w:rsidRPr="0026318F">
        <w:rPr>
          <w:rFonts w:ascii="Times New Roman" w:hAnsi="Times New Roman"/>
          <w:sz w:val="24"/>
          <w:szCs w:val="24"/>
        </w:rPr>
        <w:t>%) человек.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Результаты: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«5» - 0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«4» - </w:t>
      </w:r>
      <w:r w:rsidR="00AA7C71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(</w:t>
      </w:r>
      <w:r w:rsidR="00AA7C71">
        <w:rPr>
          <w:rFonts w:ascii="Times New Roman" w:hAnsi="Times New Roman"/>
          <w:sz w:val="24"/>
          <w:szCs w:val="24"/>
        </w:rPr>
        <w:t>50</w:t>
      </w:r>
      <w:r w:rsidRPr="0026318F">
        <w:rPr>
          <w:rFonts w:ascii="Times New Roman" w:hAnsi="Times New Roman"/>
          <w:sz w:val="24"/>
          <w:szCs w:val="24"/>
        </w:rPr>
        <w:t>%)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«3» - </w:t>
      </w:r>
      <w:r w:rsidR="00AA7C71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(</w:t>
      </w:r>
      <w:r w:rsidR="00AA7C71">
        <w:rPr>
          <w:rFonts w:ascii="Times New Roman" w:hAnsi="Times New Roman"/>
          <w:sz w:val="24"/>
          <w:szCs w:val="24"/>
        </w:rPr>
        <w:t>50</w:t>
      </w:r>
      <w:r w:rsidRPr="0026318F">
        <w:rPr>
          <w:rFonts w:ascii="Times New Roman" w:hAnsi="Times New Roman"/>
          <w:sz w:val="24"/>
          <w:szCs w:val="24"/>
        </w:rPr>
        <w:t>%)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«2» - 0.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lastRenderedPageBreak/>
        <w:t xml:space="preserve">Основные ошибки: сокращение алгебраической дроби, содержащей степень, построение графика </w:t>
      </w:r>
      <w:proofErr w:type="spellStart"/>
      <w:r w:rsidRPr="0026318F">
        <w:rPr>
          <w:rFonts w:ascii="Times New Roman" w:hAnsi="Times New Roman"/>
          <w:sz w:val="24"/>
          <w:szCs w:val="24"/>
        </w:rPr>
        <w:t>кусочной</w:t>
      </w:r>
      <w:proofErr w:type="spellEnd"/>
      <w:r w:rsidRPr="0026318F">
        <w:rPr>
          <w:rFonts w:ascii="Times New Roman" w:hAnsi="Times New Roman"/>
          <w:sz w:val="24"/>
          <w:szCs w:val="24"/>
        </w:rPr>
        <w:t xml:space="preserve"> функции.</w:t>
      </w:r>
    </w:p>
    <w:p w:rsidR="001D0AC0" w:rsidRPr="003755CD" w:rsidRDefault="001D0AC0" w:rsidP="001D0AC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755CD">
        <w:rPr>
          <w:rFonts w:ascii="Times New Roman" w:hAnsi="Times New Roman"/>
          <w:b/>
          <w:sz w:val="24"/>
          <w:szCs w:val="24"/>
        </w:rPr>
        <w:t>Геометрия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В классе </w:t>
      </w:r>
      <w:r w:rsidR="00AA7C71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человек.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Работу писали </w:t>
      </w:r>
      <w:r w:rsidR="00AA7C71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(100%) человек.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Результаты: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«5» - 0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«4» - </w:t>
      </w:r>
      <w:r w:rsidR="00AA7C71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(</w:t>
      </w:r>
      <w:r w:rsidR="00AA7C71">
        <w:rPr>
          <w:rFonts w:ascii="Times New Roman" w:hAnsi="Times New Roman"/>
          <w:sz w:val="24"/>
          <w:szCs w:val="24"/>
        </w:rPr>
        <w:t>5</w:t>
      </w:r>
      <w:r w:rsidRPr="0026318F">
        <w:rPr>
          <w:rFonts w:ascii="Times New Roman" w:hAnsi="Times New Roman"/>
          <w:sz w:val="24"/>
          <w:szCs w:val="24"/>
        </w:rPr>
        <w:t>0%)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«3» - </w:t>
      </w:r>
      <w:r w:rsidR="00AA7C71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(</w:t>
      </w:r>
      <w:r w:rsidR="00AA7C71">
        <w:rPr>
          <w:rFonts w:ascii="Times New Roman" w:hAnsi="Times New Roman"/>
          <w:sz w:val="24"/>
          <w:szCs w:val="24"/>
        </w:rPr>
        <w:t>5</w:t>
      </w:r>
      <w:r w:rsidRPr="0026318F">
        <w:rPr>
          <w:rFonts w:ascii="Times New Roman" w:hAnsi="Times New Roman"/>
          <w:sz w:val="24"/>
          <w:szCs w:val="24"/>
        </w:rPr>
        <w:t>0%)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«2» - 0.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Основные ошибки: свойства прямоугольника, свойство прямоугольного треугольника с углом в 30 градусов.</w:t>
      </w:r>
    </w:p>
    <w:p w:rsidR="001D0AC0" w:rsidRPr="0026318F" w:rsidRDefault="00AA7C71" w:rsidP="001D0A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D0AC0" w:rsidRPr="0026318F" w:rsidRDefault="001D0AC0" w:rsidP="001D0AC0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26318F">
        <w:rPr>
          <w:rFonts w:ascii="Times New Roman" w:hAnsi="Times New Roman"/>
          <w:b/>
          <w:sz w:val="24"/>
          <w:szCs w:val="24"/>
        </w:rPr>
        <w:t>Информатика</w:t>
      </w:r>
    </w:p>
    <w:p w:rsidR="001D0AC0" w:rsidRPr="0026318F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7 класс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В классе </w:t>
      </w:r>
      <w:r w:rsidR="00AA7C71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человек.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Работу писали </w:t>
      </w:r>
      <w:r w:rsidR="00AA7C71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(</w:t>
      </w:r>
      <w:r w:rsidR="00AA7C71">
        <w:rPr>
          <w:rFonts w:ascii="Times New Roman" w:hAnsi="Times New Roman"/>
          <w:sz w:val="24"/>
          <w:szCs w:val="24"/>
        </w:rPr>
        <w:t>100</w:t>
      </w:r>
      <w:r w:rsidRPr="0026318F">
        <w:rPr>
          <w:rFonts w:ascii="Times New Roman" w:hAnsi="Times New Roman"/>
          <w:sz w:val="24"/>
          <w:szCs w:val="24"/>
        </w:rPr>
        <w:t>%) человек.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Результаты: 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«5» - </w:t>
      </w:r>
      <w:r w:rsidR="00AA7C71">
        <w:rPr>
          <w:rFonts w:ascii="Times New Roman" w:hAnsi="Times New Roman"/>
          <w:sz w:val="24"/>
          <w:szCs w:val="24"/>
        </w:rPr>
        <w:t>1(100%)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«4» - </w:t>
      </w:r>
      <w:r w:rsidR="00AA7C71">
        <w:rPr>
          <w:rFonts w:ascii="Times New Roman" w:hAnsi="Times New Roman"/>
          <w:sz w:val="24"/>
          <w:szCs w:val="24"/>
        </w:rPr>
        <w:t>0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«3» - </w:t>
      </w:r>
      <w:r w:rsidR="00AA7C71">
        <w:rPr>
          <w:rFonts w:ascii="Times New Roman" w:hAnsi="Times New Roman"/>
          <w:sz w:val="24"/>
          <w:szCs w:val="24"/>
        </w:rPr>
        <w:t>0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«2» - 0.</w:t>
      </w:r>
    </w:p>
    <w:p w:rsidR="001D0AC0" w:rsidRPr="0026318F" w:rsidRDefault="00AA7C71" w:rsidP="001D0A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0AC0" w:rsidRPr="0026318F">
        <w:rPr>
          <w:rFonts w:ascii="Times New Roman" w:hAnsi="Times New Roman"/>
          <w:sz w:val="24"/>
          <w:szCs w:val="24"/>
        </w:rPr>
        <w:t>.</w:t>
      </w:r>
    </w:p>
    <w:p w:rsidR="001D0AC0" w:rsidRPr="0026318F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8 класс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В классе </w:t>
      </w:r>
      <w:r w:rsidR="00AA7C71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человек.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Работу писали </w:t>
      </w:r>
      <w:r w:rsidR="00AA7C71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(100%) человек.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Результаты: 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«5» - </w:t>
      </w:r>
      <w:r w:rsidR="00AA7C71">
        <w:rPr>
          <w:rFonts w:ascii="Times New Roman" w:hAnsi="Times New Roman"/>
          <w:sz w:val="24"/>
          <w:szCs w:val="24"/>
        </w:rPr>
        <w:t>0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«4» - </w:t>
      </w:r>
      <w:r w:rsidR="00AA7C71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(</w:t>
      </w:r>
      <w:r w:rsidR="00AA7C71">
        <w:rPr>
          <w:rFonts w:ascii="Times New Roman" w:hAnsi="Times New Roman"/>
          <w:sz w:val="24"/>
          <w:szCs w:val="24"/>
        </w:rPr>
        <w:t>5</w:t>
      </w:r>
      <w:r w:rsidRPr="0026318F">
        <w:rPr>
          <w:rFonts w:ascii="Times New Roman" w:hAnsi="Times New Roman"/>
          <w:sz w:val="24"/>
          <w:szCs w:val="24"/>
        </w:rPr>
        <w:t>0%)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«3» -</w:t>
      </w:r>
      <w:r w:rsidR="00AA7C71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(50%)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«2» - 0.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Основные ошибки: определение понятия электронной почты, устройство локальной сети.</w:t>
      </w:r>
    </w:p>
    <w:p w:rsidR="001D0AC0" w:rsidRPr="0026318F" w:rsidRDefault="00AA7C71" w:rsidP="001D0A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D0AC0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1D0AC0" w:rsidRPr="0026318F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Иностранный язык (немецкий)</w:t>
      </w:r>
    </w:p>
    <w:p w:rsidR="001D0AC0" w:rsidRPr="003755CD" w:rsidRDefault="001D0AC0" w:rsidP="001D0AC0">
      <w:pPr>
        <w:pStyle w:val="af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3755C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  класс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классе – </w:t>
      </w:r>
      <w:r w:rsidR="00AA7C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человек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Работу выполняли</w:t>
      </w: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r w:rsidR="00AA7C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человек.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Работу выполнили</w:t>
      </w: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«5» - 0 чел.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«4» - </w:t>
      </w:r>
      <w:r w:rsidR="00AA7C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чел.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«3» - </w:t>
      </w:r>
      <w:r w:rsidR="00AA7C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чел. 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итоговой контрольной работе были использованы задания разной сложности: 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соотношение текстов с предложенными вопросами; 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- чтение текста с полным и точным пониманием прочитанного с последующим выполнением заданий на </w:t>
      </w:r>
      <w:r w:rsidRPr="0026318F">
        <w:rPr>
          <w:rFonts w:ascii="Times New Roman" w:hAnsi="Times New Roman"/>
          <w:color w:val="010101"/>
          <w:sz w:val="24"/>
          <w:szCs w:val="24"/>
          <w:lang w:eastAsia="ru-RU"/>
        </w:rPr>
        <w:t>определение правдивости написанного</w:t>
      </w: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тесты страноведческой направленности.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1D0AC0" w:rsidRPr="0026318F" w:rsidRDefault="001D0AC0" w:rsidP="001D0AC0">
      <w:pPr>
        <w:pStyle w:val="af4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Основные ошибки: 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понимание основное содержание аутентичного текста, содержащего незнакомые слова, о значении которых можно догадаться по контексту, словообразованию, сходству с родным языком;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низкий уровень знания лексики в целом;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</w:rPr>
        <w:t xml:space="preserve">- слабая ориентация в содержании текста; 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</w:rPr>
        <w:t>- низкий уровень знания страноведческого материала.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</w:rPr>
      </w:pPr>
      <w:r w:rsidRPr="0026318F">
        <w:rPr>
          <w:rFonts w:ascii="Times New Roman" w:hAnsi="Times New Roman"/>
          <w:b/>
          <w:color w:val="000000" w:themeColor="text1"/>
          <w:sz w:val="24"/>
          <w:szCs w:val="24"/>
        </w:rPr>
        <w:t>Вывод:</w:t>
      </w:r>
      <w:r w:rsidRPr="0026318F">
        <w:rPr>
          <w:rFonts w:ascii="Times New Roman" w:hAnsi="Times New Roman"/>
          <w:color w:val="000000" w:themeColor="text1"/>
          <w:sz w:val="24"/>
          <w:szCs w:val="24"/>
        </w:rPr>
        <w:t xml:space="preserve"> Курс немецкого языка в 5 классе учащимися освоен. </w:t>
      </w:r>
    </w:p>
    <w:p w:rsidR="001D0AC0" w:rsidRPr="0026318F" w:rsidRDefault="001D0AC0" w:rsidP="001D0AC0">
      <w:pPr>
        <w:pStyle w:val="af4"/>
        <w:jc w:val="center"/>
        <w:rPr>
          <w:rFonts w:ascii="Times New Roman" w:hAnsi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1D0AC0" w:rsidRPr="0026318F" w:rsidRDefault="00AA7C71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1D0AC0" w:rsidRPr="0026318F" w:rsidRDefault="00AA7C71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1D0AC0" w:rsidRPr="0026318F" w:rsidRDefault="001D0AC0" w:rsidP="001D0AC0">
      <w:pPr>
        <w:pStyle w:val="af4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D0AC0" w:rsidRPr="0026318F" w:rsidRDefault="001D0AC0" w:rsidP="001D0AC0">
      <w:pPr>
        <w:pStyle w:val="af4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D0AC0" w:rsidRPr="003755CD" w:rsidRDefault="001D0AC0" w:rsidP="001D0AC0">
      <w:pPr>
        <w:pStyle w:val="af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3755C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 класс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классе – </w:t>
      </w:r>
      <w:r w:rsidR="00AA7C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человек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Работу выполняли</w:t>
      </w: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r w:rsidR="00AA7C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человек.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Работу выполнили</w:t>
      </w: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«5» - 0 чел.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«4» - </w:t>
      </w:r>
      <w:r w:rsidR="00AA7C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чел.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«3» - </w:t>
      </w:r>
      <w:r w:rsidR="00AA7C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чел. 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итоговой контрольной работе были использованы задания разной сложности: 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соотношение текстов с предложенными названиями; 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чтение текста с полным и точным пониманием прочитанного с последующим выполнением тестовых заданий;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тесты страноведческой направленности.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D0AC0" w:rsidRPr="0026318F" w:rsidRDefault="001D0AC0" w:rsidP="001D0AC0">
      <w:pPr>
        <w:pStyle w:val="af4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Основные ошибки: 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понимание основное содержание аутентичного текста, содержащего незнакомые слова, о значении которых можно догадаться по контексту, словообразованию, сходству с родным языком;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низкий уровень знания лексики в целом;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</w:rPr>
        <w:t xml:space="preserve">- слабая ориентация в содержании текста; 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</w:rPr>
        <w:t>- низкий уровень знания страноведческого материала.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</w:rPr>
      </w:pP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</w:rPr>
      </w:pPr>
      <w:r w:rsidRPr="0026318F">
        <w:rPr>
          <w:rFonts w:ascii="Times New Roman" w:hAnsi="Times New Roman"/>
          <w:b/>
          <w:color w:val="000000" w:themeColor="text1"/>
          <w:sz w:val="24"/>
          <w:szCs w:val="24"/>
        </w:rPr>
        <w:t>Вывод:</w:t>
      </w:r>
      <w:r w:rsidRPr="0026318F">
        <w:rPr>
          <w:rFonts w:ascii="Times New Roman" w:hAnsi="Times New Roman"/>
          <w:color w:val="000000" w:themeColor="text1"/>
          <w:sz w:val="24"/>
          <w:szCs w:val="24"/>
        </w:rPr>
        <w:t xml:space="preserve"> Курс немецкого языка в 7 классе учащимися освоен. </w:t>
      </w:r>
    </w:p>
    <w:p w:rsidR="001D0AC0" w:rsidRPr="0026318F" w:rsidRDefault="001D0AC0" w:rsidP="001D0AC0">
      <w:pPr>
        <w:pStyle w:val="af4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D0AC0" w:rsidRPr="003755CD" w:rsidRDefault="001D0AC0" w:rsidP="001D0AC0">
      <w:pPr>
        <w:pStyle w:val="af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3755C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 класс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классе – </w:t>
      </w:r>
      <w:r w:rsidR="00AA7C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человек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Работу выполняли</w:t>
      </w: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r w:rsidR="00AA7C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человек.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Работу выполнили</w:t>
      </w: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«5» - </w:t>
      </w:r>
      <w:r w:rsidR="00AA7C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чел.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«4» - </w:t>
      </w:r>
      <w:r w:rsidR="00AA7C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чел.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«3» - </w:t>
      </w:r>
      <w:r w:rsidR="00AA7C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чел. 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итоговой контрольной работе были использованы задания разной сложности: 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соотношение эквивалентов русских и немецких пословиц; 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чтение текста с полным и точным пониманием прочитанного с последующим выполнением заданий;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вопросы страноведческой направленности.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D0AC0" w:rsidRPr="0026318F" w:rsidRDefault="001D0AC0" w:rsidP="001D0AC0">
      <w:pPr>
        <w:pStyle w:val="af4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Основные ошибки: 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понимание основное содержание аутентичного текста, содержащего незнакомые слова, о значении которых можно догадаться по контексту, словообразованию, сходству с родным языком;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низкий уровень знания лексики в целом;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</w:rPr>
      </w:pPr>
      <w:r w:rsidRPr="0026318F">
        <w:rPr>
          <w:rFonts w:ascii="Times New Roman" w:hAnsi="Times New Roman"/>
          <w:color w:val="000000" w:themeColor="text1"/>
          <w:sz w:val="24"/>
          <w:szCs w:val="24"/>
        </w:rPr>
        <w:t>- слабая ориентация в содержании текста.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</w:rPr>
      </w:pPr>
    </w:p>
    <w:p w:rsidR="001D0AC0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</w:rPr>
      </w:pPr>
      <w:r w:rsidRPr="0026318F">
        <w:rPr>
          <w:rFonts w:ascii="Times New Roman" w:hAnsi="Times New Roman"/>
          <w:b/>
          <w:color w:val="000000" w:themeColor="text1"/>
          <w:sz w:val="24"/>
          <w:szCs w:val="24"/>
        </w:rPr>
        <w:t>Вывод:</w:t>
      </w:r>
      <w:r w:rsidRPr="0026318F">
        <w:rPr>
          <w:rFonts w:ascii="Times New Roman" w:hAnsi="Times New Roman"/>
          <w:color w:val="000000" w:themeColor="text1"/>
          <w:sz w:val="24"/>
          <w:szCs w:val="24"/>
        </w:rPr>
        <w:t xml:space="preserve"> Курс немецкого язык</w:t>
      </w:r>
      <w:r w:rsidR="00AA7C71">
        <w:rPr>
          <w:rFonts w:ascii="Times New Roman" w:hAnsi="Times New Roman"/>
          <w:color w:val="000000" w:themeColor="text1"/>
          <w:sz w:val="24"/>
          <w:szCs w:val="24"/>
        </w:rPr>
        <w:t>а в 8 классе учащимися освоен</w:t>
      </w:r>
      <w:r w:rsidRPr="0026318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</w:t>
      </w:r>
    </w:p>
    <w:p w:rsidR="001D0AC0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</w:t>
      </w:r>
      <w:r w:rsidRPr="002631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D0AC0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</w:rPr>
      </w:pPr>
    </w:p>
    <w:p w:rsidR="001D0AC0" w:rsidRPr="0026318F" w:rsidRDefault="001D0AC0" w:rsidP="001D0AC0">
      <w:pPr>
        <w:pStyle w:val="af4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</w:t>
      </w:r>
      <w:r w:rsidRPr="0026318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26318F">
        <w:rPr>
          <w:rFonts w:ascii="Times New Roman" w:hAnsi="Times New Roman"/>
          <w:b/>
          <w:color w:val="000000" w:themeColor="text1"/>
          <w:sz w:val="24"/>
          <w:szCs w:val="24"/>
        </w:rPr>
        <w:t>История</w:t>
      </w:r>
    </w:p>
    <w:p w:rsidR="001D0AC0" w:rsidRPr="0026318F" w:rsidRDefault="001D0AC0" w:rsidP="001D0AC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Pr="0026318F">
        <w:rPr>
          <w:rFonts w:ascii="Times New Roman" w:hAnsi="Times New Roman"/>
          <w:b/>
          <w:sz w:val="24"/>
          <w:szCs w:val="24"/>
        </w:rPr>
        <w:t>5 класс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В классе -  </w:t>
      </w:r>
      <w:r w:rsidR="00AA7C71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человек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Работу выполняли – </w:t>
      </w:r>
      <w:r w:rsidR="00AA7C71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человек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Оценки: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«2» - нет;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«3» - </w:t>
      </w:r>
      <w:r w:rsidR="00AA7C71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человек;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«4» - </w:t>
      </w:r>
      <w:r w:rsidR="00AA7C71">
        <w:rPr>
          <w:rFonts w:ascii="Times New Roman" w:hAnsi="Times New Roman"/>
          <w:sz w:val="24"/>
          <w:szCs w:val="24"/>
        </w:rPr>
        <w:t>0</w:t>
      </w:r>
      <w:r w:rsidRPr="0026318F">
        <w:rPr>
          <w:rFonts w:ascii="Times New Roman" w:hAnsi="Times New Roman"/>
          <w:sz w:val="24"/>
          <w:szCs w:val="24"/>
        </w:rPr>
        <w:t xml:space="preserve"> человек;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Допущенные ошибки:</w:t>
      </w:r>
    </w:p>
    <w:p w:rsidR="001D0AC0" w:rsidRPr="0026318F" w:rsidRDefault="001D0AC0" w:rsidP="001D0AC0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Работа с лентой времени</w:t>
      </w:r>
    </w:p>
    <w:p w:rsidR="001D0AC0" w:rsidRPr="0026318F" w:rsidRDefault="001D0AC0" w:rsidP="001D0AC0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Хронология событий</w:t>
      </w:r>
    </w:p>
    <w:p w:rsidR="001D0AC0" w:rsidRPr="00AA7C71" w:rsidRDefault="001D0AC0" w:rsidP="00AA7C71">
      <w:pPr>
        <w:spacing w:after="160" w:line="240" w:lineRule="auto"/>
        <w:rPr>
          <w:rFonts w:ascii="Times New Roman" w:hAnsi="Times New Roman"/>
          <w:sz w:val="24"/>
          <w:szCs w:val="24"/>
        </w:rPr>
      </w:pPr>
      <w:bookmarkStart w:id="1" w:name="_Hlk104545894"/>
    </w:p>
    <w:bookmarkEnd w:id="1"/>
    <w:p w:rsidR="001D0AC0" w:rsidRPr="0026318F" w:rsidRDefault="001D0AC0" w:rsidP="001D0AC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7 класс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В классе -  </w:t>
      </w:r>
      <w:r w:rsidR="00AA7C71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человек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Работу выполняли – </w:t>
      </w:r>
      <w:r w:rsidR="00AA7C71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человек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Оценки: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«2» - нет;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«3» - </w:t>
      </w:r>
      <w:r w:rsidR="00AA7C71">
        <w:rPr>
          <w:rFonts w:ascii="Times New Roman" w:hAnsi="Times New Roman"/>
          <w:sz w:val="24"/>
          <w:szCs w:val="24"/>
        </w:rPr>
        <w:t>0</w:t>
      </w:r>
      <w:r w:rsidRPr="0026318F">
        <w:rPr>
          <w:rFonts w:ascii="Times New Roman" w:hAnsi="Times New Roman"/>
          <w:sz w:val="24"/>
          <w:szCs w:val="24"/>
        </w:rPr>
        <w:t xml:space="preserve"> человека;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«4» - </w:t>
      </w:r>
      <w:r w:rsidR="00AA7C71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человека;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Допущенные ошибки:</w:t>
      </w:r>
    </w:p>
    <w:p w:rsidR="001D0AC0" w:rsidRPr="0026318F" w:rsidRDefault="001D0AC0" w:rsidP="001D0AC0">
      <w:pPr>
        <w:pStyle w:val="af6"/>
        <w:numPr>
          <w:ilvl w:val="0"/>
          <w:numId w:val="1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bookmarkStart w:id="2" w:name="_Hlk104546137"/>
      <w:r w:rsidRPr="0026318F">
        <w:rPr>
          <w:rFonts w:ascii="Times New Roman" w:hAnsi="Times New Roman"/>
          <w:sz w:val="24"/>
          <w:szCs w:val="24"/>
        </w:rPr>
        <w:t>Задания на соответствие причин и следствий исторических событий</w:t>
      </w:r>
    </w:p>
    <w:bookmarkEnd w:id="2"/>
    <w:p w:rsidR="001D0AC0" w:rsidRPr="0026318F" w:rsidRDefault="001D0AC0" w:rsidP="001D0AC0">
      <w:pPr>
        <w:pStyle w:val="af6"/>
        <w:numPr>
          <w:ilvl w:val="0"/>
          <w:numId w:val="1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Знание дат и умение устанавливать дату события и периодизацию процесса</w:t>
      </w:r>
    </w:p>
    <w:p w:rsidR="001D0AC0" w:rsidRPr="0026318F" w:rsidRDefault="001D0AC0" w:rsidP="001D0AC0">
      <w:pPr>
        <w:pStyle w:val="af6"/>
        <w:numPr>
          <w:ilvl w:val="0"/>
          <w:numId w:val="1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Исторические факты и персоналии (задания на соответствие</w:t>
      </w:r>
      <w:r w:rsidRPr="0026318F">
        <w:rPr>
          <w:rFonts w:ascii="Times New Roman" w:hAnsi="Times New Roman"/>
          <w:sz w:val="24"/>
          <w:szCs w:val="24"/>
        </w:rPr>
        <w:softHyphen/>
        <w:t>)</w:t>
      </w:r>
    </w:p>
    <w:p w:rsidR="001D0AC0" w:rsidRPr="0026318F" w:rsidRDefault="001D0AC0" w:rsidP="001D0AC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8 класс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В классе -  </w:t>
      </w:r>
      <w:r w:rsidR="00AA7C71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человек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Работу выполняли – </w:t>
      </w:r>
      <w:r w:rsidR="00AA7C71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человек</w:t>
      </w:r>
    </w:p>
    <w:p w:rsidR="001D0AC0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Оценки: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«2» - нет;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«3» - </w:t>
      </w:r>
      <w:r w:rsidR="00AA7C71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человек;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«4» - </w:t>
      </w:r>
      <w:r w:rsidR="00AA7C71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>человека;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«5» - </w:t>
      </w:r>
      <w:r w:rsidR="00AA7C71">
        <w:rPr>
          <w:rFonts w:ascii="Times New Roman" w:hAnsi="Times New Roman"/>
          <w:sz w:val="24"/>
          <w:szCs w:val="24"/>
        </w:rPr>
        <w:t>0</w:t>
      </w:r>
      <w:r w:rsidRPr="0026318F">
        <w:rPr>
          <w:rFonts w:ascii="Times New Roman" w:hAnsi="Times New Roman"/>
          <w:sz w:val="24"/>
          <w:szCs w:val="24"/>
        </w:rPr>
        <w:t xml:space="preserve"> человек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Допущенные ошибки:</w:t>
      </w:r>
    </w:p>
    <w:p w:rsidR="001D0AC0" w:rsidRPr="0026318F" w:rsidRDefault="001D0AC0" w:rsidP="001D0AC0">
      <w:pPr>
        <w:pStyle w:val="af6"/>
        <w:numPr>
          <w:ilvl w:val="0"/>
          <w:numId w:val="1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bookmarkStart w:id="3" w:name="_Hlk104545993"/>
      <w:r w:rsidRPr="0026318F">
        <w:rPr>
          <w:rFonts w:ascii="Times New Roman" w:hAnsi="Times New Roman"/>
          <w:sz w:val="24"/>
          <w:szCs w:val="24"/>
        </w:rPr>
        <w:t>Знание дат и умение устанавливать дату события и периодизацию процесса</w:t>
      </w:r>
    </w:p>
    <w:p w:rsidR="001D0AC0" w:rsidRPr="0026318F" w:rsidRDefault="001D0AC0" w:rsidP="001D0AC0">
      <w:pPr>
        <w:pStyle w:val="af6"/>
        <w:numPr>
          <w:ilvl w:val="0"/>
          <w:numId w:val="1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bookmarkStart w:id="4" w:name="_Hlk104546214"/>
      <w:bookmarkEnd w:id="3"/>
      <w:r w:rsidRPr="0026318F">
        <w:rPr>
          <w:rFonts w:ascii="Times New Roman" w:hAnsi="Times New Roman"/>
          <w:sz w:val="24"/>
          <w:szCs w:val="24"/>
        </w:rPr>
        <w:t>Извлечение информации из источников</w:t>
      </w:r>
    </w:p>
    <w:bookmarkEnd w:id="4"/>
    <w:p w:rsidR="001D0AC0" w:rsidRPr="0026318F" w:rsidRDefault="001D0AC0" w:rsidP="001D0AC0">
      <w:pPr>
        <w:pStyle w:val="af6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Задания на соответствие причин и следствий исторических событий</w:t>
      </w:r>
    </w:p>
    <w:p w:rsidR="001D0AC0" w:rsidRDefault="00AA7C71" w:rsidP="001D0AC0">
      <w:pPr>
        <w:pStyle w:val="af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1D0AC0" w:rsidRPr="0026318F" w:rsidRDefault="00AA7C71" w:rsidP="00AA7C71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D0AC0" w:rsidRPr="0026318F" w:rsidRDefault="001D0AC0" w:rsidP="001D0AC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7 класс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lastRenderedPageBreak/>
        <w:t xml:space="preserve">В классе -  </w:t>
      </w:r>
      <w:r w:rsidR="00AA7C71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человек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Работу выполняли – </w:t>
      </w:r>
      <w:r w:rsidR="00AA7C71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человек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Оценки: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«2» - нет;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«3» - </w:t>
      </w:r>
      <w:r w:rsidR="00AA7C71">
        <w:rPr>
          <w:rFonts w:ascii="Times New Roman" w:hAnsi="Times New Roman"/>
          <w:sz w:val="24"/>
          <w:szCs w:val="24"/>
        </w:rPr>
        <w:t>0</w:t>
      </w:r>
      <w:r w:rsidRPr="0026318F">
        <w:rPr>
          <w:rFonts w:ascii="Times New Roman" w:hAnsi="Times New Roman"/>
          <w:sz w:val="24"/>
          <w:szCs w:val="24"/>
        </w:rPr>
        <w:t xml:space="preserve"> человек;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«4» - </w:t>
      </w:r>
      <w:r w:rsidR="00AA7C71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человека;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Допущенные ошибки:</w:t>
      </w:r>
    </w:p>
    <w:p w:rsidR="001D0AC0" w:rsidRPr="0026318F" w:rsidRDefault="001D0AC0" w:rsidP="001D0AC0">
      <w:pPr>
        <w:pStyle w:val="af6"/>
        <w:numPr>
          <w:ilvl w:val="0"/>
          <w:numId w:val="23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Задания на соответствие понятий и определений</w:t>
      </w:r>
    </w:p>
    <w:p w:rsidR="001D0AC0" w:rsidRPr="0026318F" w:rsidRDefault="001D0AC0" w:rsidP="001D0AC0">
      <w:pPr>
        <w:pStyle w:val="af6"/>
        <w:numPr>
          <w:ilvl w:val="0"/>
          <w:numId w:val="23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Задания на сравнения социальных норм</w:t>
      </w:r>
    </w:p>
    <w:p w:rsidR="001D0AC0" w:rsidRPr="0026318F" w:rsidRDefault="001D0AC0" w:rsidP="001D0AC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8 класс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В классе -  </w:t>
      </w:r>
      <w:r w:rsidR="00AA7C71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человек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Работу выполняли – </w:t>
      </w:r>
      <w:r w:rsidR="00AA7C71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человек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Оценки: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«2» - нет;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«3» - </w:t>
      </w:r>
      <w:r w:rsidR="00AA7C71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человека;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«4» - </w:t>
      </w:r>
      <w:r w:rsidR="00AA7C71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человек;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Допущенные ошибки:</w:t>
      </w:r>
    </w:p>
    <w:p w:rsidR="001D0AC0" w:rsidRPr="0026318F" w:rsidRDefault="001D0AC0" w:rsidP="001D0AC0">
      <w:pPr>
        <w:pStyle w:val="af6"/>
        <w:numPr>
          <w:ilvl w:val="0"/>
          <w:numId w:val="2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Характеристика экономических систем</w:t>
      </w:r>
    </w:p>
    <w:p w:rsidR="001D0AC0" w:rsidRPr="0026318F" w:rsidRDefault="001D0AC0" w:rsidP="001D0AC0">
      <w:pPr>
        <w:pStyle w:val="af6"/>
        <w:numPr>
          <w:ilvl w:val="0"/>
          <w:numId w:val="2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Термины и понятия по теме «Экономическая сфера»</w:t>
      </w:r>
    </w:p>
    <w:p w:rsidR="001D0AC0" w:rsidRPr="0026318F" w:rsidRDefault="001D0AC0" w:rsidP="001D0AC0">
      <w:pPr>
        <w:pStyle w:val="af4"/>
        <w:rPr>
          <w:rFonts w:ascii="Times New Roman" w:hAnsi="Times New Roman"/>
          <w:color w:val="000000" w:themeColor="text1"/>
          <w:sz w:val="24"/>
          <w:szCs w:val="24"/>
        </w:rPr>
      </w:pPr>
    </w:p>
    <w:p w:rsidR="001D0AC0" w:rsidRPr="0026318F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Биология</w:t>
      </w:r>
    </w:p>
    <w:p w:rsidR="001D0AC0" w:rsidRPr="0026318F" w:rsidRDefault="001D0AC0" w:rsidP="001D0AC0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5 класс</w:t>
      </w:r>
    </w:p>
    <w:p w:rsidR="001D0AC0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классе </w:t>
      </w:r>
      <w:r w:rsidR="00AA7C7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уч-ся, работу выполняли – </w:t>
      </w:r>
      <w:r w:rsidR="00AA7C7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уч-ся.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На 5 – </w:t>
      </w:r>
      <w:r w:rsidR="00AA7C71">
        <w:rPr>
          <w:rFonts w:ascii="Times New Roman" w:hAnsi="Times New Roman"/>
          <w:sz w:val="24"/>
          <w:szCs w:val="24"/>
        </w:rPr>
        <w:t>0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На 4 – </w:t>
      </w:r>
      <w:r w:rsidR="00AA7C71">
        <w:rPr>
          <w:rFonts w:ascii="Times New Roman" w:hAnsi="Times New Roman"/>
          <w:sz w:val="24"/>
          <w:szCs w:val="24"/>
        </w:rPr>
        <w:t>0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На 3 – </w:t>
      </w:r>
      <w:r w:rsidR="00AA7C71">
        <w:rPr>
          <w:rFonts w:ascii="Times New Roman" w:hAnsi="Times New Roman"/>
          <w:sz w:val="24"/>
          <w:szCs w:val="24"/>
        </w:rPr>
        <w:t>2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Основные ошибки – строение плесневых грибов, строение клетки растений.</w:t>
      </w:r>
    </w:p>
    <w:p w:rsidR="001D0AC0" w:rsidRPr="0026318F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1D0AC0" w:rsidRPr="0026318F" w:rsidRDefault="00AA7C71" w:rsidP="001D0AC0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D0AC0" w:rsidRPr="0026318F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7 класс</w:t>
      </w:r>
    </w:p>
    <w:p w:rsidR="001D0AC0" w:rsidRPr="0026318F" w:rsidRDefault="001D0AC0" w:rsidP="001D0A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классе – </w:t>
      </w:r>
      <w:r w:rsidR="00AA7C71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уч-ся, 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работу выполняли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="00AA7C71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уч-ся</w:t>
      </w:r>
    </w:p>
    <w:p w:rsidR="001D0AC0" w:rsidRPr="0026318F" w:rsidRDefault="001D0AC0" w:rsidP="001D0A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на "</w:t>
      </w:r>
      <w:r w:rsidR="00AA7C71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 - </w:t>
      </w:r>
      <w:r w:rsidR="00AA7C71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</w:p>
    <w:p w:rsidR="001D0AC0" w:rsidRPr="0026318F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8 класс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В классе – </w:t>
      </w:r>
      <w:r w:rsidR="00AA7C71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чел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Работу выполняли – </w:t>
      </w:r>
      <w:r w:rsidR="00AA7C7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чел 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Результаты: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На 5 – </w:t>
      </w:r>
      <w:r w:rsidR="00AA7C71">
        <w:rPr>
          <w:rFonts w:ascii="Times New Roman" w:hAnsi="Times New Roman"/>
          <w:sz w:val="24"/>
          <w:szCs w:val="24"/>
        </w:rPr>
        <w:t>0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На 4 – </w:t>
      </w:r>
      <w:r w:rsidR="00AA7C71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На 3 – </w:t>
      </w:r>
      <w:r w:rsidR="00AA7C71">
        <w:rPr>
          <w:rFonts w:ascii="Times New Roman" w:hAnsi="Times New Roman"/>
          <w:sz w:val="24"/>
          <w:szCs w:val="24"/>
        </w:rPr>
        <w:t>1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На 2 - -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Основные ошибки: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18F">
        <w:rPr>
          <w:rFonts w:ascii="Times New Roman" w:hAnsi="Times New Roman"/>
          <w:sz w:val="24"/>
          <w:szCs w:val="24"/>
        </w:rPr>
        <w:t xml:space="preserve">функции органов пищеварения, нервной системы. Работа с текстом – </w:t>
      </w:r>
      <w:r w:rsidR="00AA7C71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чел.</w:t>
      </w:r>
    </w:p>
    <w:p w:rsidR="001D0AC0" w:rsidRPr="0026318F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Химия</w:t>
      </w:r>
    </w:p>
    <w:p w:rsidR="001D0AC0" w:rsidRPr="0026318F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8 класс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lastRenderedPageBreak/>
        <w:t xml:space="preserve">В классе – </w:t>
      </w:r>
      <w:r w:rsidR="00AA7C71">
        <w:rPr>
          <w:rFonts w:ascii="Times New Roman" w:hAnsi="Times New Roman"/>
          <w:sz w:val="24"/>
          <w:szCs w:val="24"/>
        </w:rPr>
        <w:t>2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Работу выполняли – </w:t>
      </w:r>
      <w:r w:rsidR="00AA7C71">
        <w:rPr>
          <w:rFonts w:ascii="Times New Roman" w:hAnsi="Times New Roman"/>
          <w:sz w:val="24"/>
          <w:szCs w:val="24"/>
        </w:rPr>
        <w:t>2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«5» -  ----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«4» - </w:t>
      </w:r>
      <w:r w:rsidR="00AA7C71">
        <w:rPr>
          <w:rFonts w:ascii="Times New Roman" w:hAnsi="Times New Roman"/>
          <w:sz w:val="24"/>
          <w:szCs w:val="24"/>
        </w:rPr>
        <w:t>1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«3» - </w:t>
      </w:r>
      <w:r w:rsidR="00AA7C71">
        <w:rPr>
          <w:rFonts w:ascii="Times New Roman" w:hAnsi="Times New Roman"/>
          <w:sz w:val="24"/>
          <w:szCs w:val="24"/>
        </w:rPr>
        <w:t>1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«2» - </w:t>
      </w:r>
      <w:r w:rsidR="00AA7C71">
        <w:rPr>
          <w:rFonts w:ascii="Times New Roman" w:hAnsi="Times New Roman"/>
          <w:sz w:val="24"/>
          <w:szCs w:val="24"/>
        </w:rPr>
        <w:t>0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Основные ошибки: решение задач, свойства классов неорганических соединений.</w:t>
      </w:r>
    </w:p>
    <w:p w:rsidR="001D0AC0" w:rsidRPr="0026318F" w:rsidRDefault="00AA7C71" w:rsidP="001D0A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D0AC0" w:rsidRPr="0026318F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География</w:t>
      </w:r>
    </w:p>
    <w:p w:rsidR="001D0AC0" w:rsidRPr="0026318F" w:rsidRDefault="001D0AC0" w:rsidP="001D0AC0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5 класс</w:t>
      </w:r>
    </w:p>
    <w:p w:rsidR="001D0AC0" w:rsidRPr="0026318F" w:rsidRDefault="001D0AC0" w:rsidP="001D0AC0">
      <w:pPr>
        <w:pStyle w:val="af6"/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В  классе </w:t>
      </w:r>
      <w:r w:rsidR="001A2404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человек, работу писали </w:t>
      </w:r>
      <w:r w:rsidR="001A2404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человек.</w:t>
      </w:r>
    </w:p>
    <w:p w:rsidR="001D0AC0" w:rsidRPr="0026318F" w:rsidRDefault="001A2404" w:rsidP="001D0A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D0AC0" w:rsidRPr="0026318F" w:rsidRDefault="001A2404" w:rsidP="001D0A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 - 2</w:t>
      </w:r>
      <w:r w:rsidR="001D0AC0" w:rsidRPr="00263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0AC0" w:rsidRPr="0026318F">
        <w:rPr>
          <w:rFonts w:ascii="Times New Roman" w:hAnsi="Times New Roman"/>
          <w:sz w:val="24"/>
          <w:szCs w:val="24"/>
        </w:rPr>
        <w:t>обуч-ся</w:t>
      </w:r>
      <w:proofErr w:type="spellEnd"/>
      <w:r w:rsidR="001D0AC0" w:rsidRPr="002631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0AC0" w:rsidRPr="0026318F" w:rsidRDefault="001D0AC0" w:rsidP="001D0AC0">
      <w:pPr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Допущенные ошибки: именованный масштаб, установить соответствие, как распределяются свет и тепло по поверхности Земли.</w:t>
      </w:r>
    </w:p>
    <w:p w:rsidR="001D0AC0" w:rsidRPr="0026318F" w:rsidRDefault="001A2404" w:rsidP="001D0AC0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D0AC0" w:rsidRPr="0026318F" w:rsidRDefault="001D0AC0" w:rsidP="001D0AC0">
      <w:pPr>
        <w:tabs>
          <w:tab w:val="left" w:pos="2730"/>
        </w:tabs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26318F">
        <w:rPr>
          <w:rFonts w:ascii="Times New Roman" w:hAnsi="Times New Roman"/>
          <w:b/>
          <w:sz w:val="24"/>
          <w:szCs w:val="24"/>
        </w:rPr>
        <w:t>7 класс</w:t>
      </w:r>
    </w:p>
    <w:p w:rsidR="001D0AC0" w:rsidRPr="0026318F" w:rsidRDefault="001D0AC0" w:rsidP="001D0AC0">
      <w:pPr>
        <w:pStyle w:val="af6"/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В  классе </w:t>
      </w:r>
      <w:r w:rsidR="001A2404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человек, работу писали </w:t>
      </w:r>
      <w:r w:rsidR="001A2404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человек.</w:t>
      </w:r>
    </w:p>
    <w:p w:rsidR="001D0AC0" w:rsidRPr="0026318F" w:rsidRDefault="001A2404" w:rsidP="001D0A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D0AC0" w:rsidRPr="0026318F" w:rsidRDefault="001A2404" w:rsidP="001D0A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«4» - </w:t>
      </w:r>
      <w:r w:rsidR="001D0AC0" w:rsidRPr="0026318F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1D0AC0" w:rsidRPr="0026318F">
        <w:rPr>
          <w:rFonts w:ascii="Times New Roman" w:hAnsi="Times New Roman"/>
          <w:sz w:val="24"/>
          <w:szCs w:val="24"/>
        </w:rPr>
        <w:t>обуч-ся</w:t>
      </w:r>
      <w:proofErr w:type="spellEnd"/>
      <w:r w:rsidR="001D0AC0" w:rsidRPr="002631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0AC0" w:rsidRPr="0026318F" w:rsidRDefault="001A2404" w:rsidP="001D0A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D0AC0" w:rsidRPr="0026318F" w:rsidRDefault="001D0AC0" w:rsidP="001D0AC0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Допущенные ошибки: задание на соответствие, географическое положение.</w:t>
      </w:r>
    </w:p>
    <w:p w:rsidR="001D0AC0" w:rsidRPr="0026318F" w:rsidRDefault="001D0AC0" w:rsidP="001D0AC0">
      <w:pPr>
        <w:tabs>
          <w:tab w:val="left" w:pos="2730"/>
        </w:tabs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26318F">
        <w:rPr>
          <w:rFonts w:ascii="Times New Roman" w:hAnsi="Times New Roman"/>
          <w:b/>
          <w:sz w:val="24"/>
          <w:szCs w:val="24"/>
        </w:rPr>
        <w:t>8 класс</w:t>
      </w:r>
    </w:p>
    <w:p w:rsidR="001D0AC0" w:rsidRPr="0026318F" w:rsidRDefault="001D0AC0" w:rsidP="001D0AC0">
      <w:pPr>
        <w:pStyle w:val="af6"/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В  классе </w:t>
      </w:r>
      <w:r w:rsidR="001A2404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человек, работу писали </w:t>
      </w:r>
      <w:r w:rsidR="001A2404">
        <w:rPr>
          <w:rFonts w:ascii="Times New Roman" w:hAnsi="Times New Roman"/>
          <w:sz w:val="24"/>
          <w:szCs w:val="24"/>
        </w:rPr>
        <w:t>2</w:t>
      </w:r>
      <w:r w:rsidRPr="0026318F">
        <w:rPr>
          <w:rFonts w:ascii="Times New Roman" w:hAnsi="Times New Roman"/>
          <w:sz w:val="24"/>
          <w:szCs w:val="24"/>
        </w:rPr>
        <w:t xml:space="preserve"> человек.</w:t>
      </w:r>
    </w:p>
    <w:p w:rsidR="001D0AC0" w:rsidRPr="0026318F" w:rsidRDefault="001A2404" w:rsidP="001D0A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«4» - </w:t>
      </w:r>
      <w:r w:rsidR="001D0AC0" w:rsidRPr="002631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1D0AC0" w:rsidRPr="00263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0AC0" w:rsidRPr="0026318F">
        <w:rPr>
          <w:rFonts w:ascii="Times New Roman" w:hAnsi="Times New Roman"/>
          <w:sz w:val="24"/>
          <w:szCs w:val="24"/>
        </w:rPr>
        <w:t>обуч-ся</w:t>
      </w:r>
      <w:proofErr w:type="spellEnd"/>
      <w:r w:rsidR="001D0AC0" w:rsidRPr="002631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0AC0" w:rsidRPr="0026318F" w:rsidRDefault="001A2404" w:rsidP="001D0A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«3» - 1 </w:t>
      </w:r>
      <w:r w:rsidR="001D0AC0" w:rsidRPr="0026318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D0AC0" w:rsidRPr="0026318F">
        <w:rPr>
          <w:rFonts w:ascii="Times New Roman" w:hAnsi="Times New Roman"/>
          <w:sz w:val="24"/>
          <w:szCs w:val="24"/>
        </w:rPr>
        <w:t>обуч-ся</w:t>
      </w:r>
      <w:proofErr w:type="spellEnd"/>
      <w:proofErr w:type="gramStart"/>
      <w:r w:rsidR="001D0AC0" w:rsidRPr="002631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D0AC0" w:rsidRPr="0026318F">
        <w:rPr>
          <w:rFonts w:ascii="Times New Roman" w:hAnsi="Times New Roman"/>
          <w:sz w:val="24"/>
          <w:szCs w:val="24"/>
        </w:rPr>
        <w:t>.</w:t>
      </w:r>
      <w:proofErr w:type="gramEnd"/>
    </w:p>
    <w:p w:rsidR="001D0AC0" w:rsidRPr="0026318F" w:rsidRDefault="001D0AC0" w:rsidP="001D0AC0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Допущенные ошибки: задание на соответствие,  описание природных зон, определение крайней точки материка.</w:t>
      </w:r>
    </w:p>
    <w:p w:rsidR="001D0AC0" w:rsidRPr="0026318F" w:rsidRDefault="001A2404" w:rsidP="001D0A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D0AC0" w:rsidRPr="0026318F" w:rsidRDefault="001D0AC0" w:rsidP="001D0AC0">
      <w:pPr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Физика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7 класс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Писали </w:t>
      </w:r>
      <w:r w:rsidR="001A2404">
        <w:rPr>
          <w:rFonts w:ascii="Times New Roman" w:hAnsi="Times New Roman"/>
          <w:sz w:val="24"/>
          <w:szCs w:val="24"/>
        </w:rPr>
        <w:t>1</w:t>
      </w:r>
      <w:r w:rsidRPr="0026318F">
        <w:rPr>
          <w:rFonts w:ascii="Times New Roman" w:hAnsi="Times New Roman"/>
          <w:sz w:val="24"/>
          <w:szCs w:val="24"/>
        </w:rPr>
        <w:t xml:space="preserve"> человек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«5» -</w:t>
      </w:r>
      <w:r w:rsidR="001A2404">
        <w:rPr>
          <w:rFonts w:ascii="Times New Roman" w:hAnsi="Times New Roman"/>
          <w:sz w:val="24"/>
          <w:szCs w:val="24"/>
        </w:rPr>
        <w:t>0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«4» -</w:t>
      </w:r>
      <w:r w:rsidR="001A2404">
        <w:rPr>
          <w:rFonts w:ascii="Times New Roman" w:hAnsi="Times New Roman"/>
          <w:sz w:val="24"/>
          <w:szCs w:val="24"/>
        </w:rPr>
        <w:t>1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«3» – </w:t>
      </w:r>
      <w:r w:rsidR="001A2404">
        <w:rPr>
          <w:rFonts w:ascii="Times New Roman" w:hAnsi="Times New Roman"/>
          <w:sz w:val="24"/>
          <w:szCs w:val="24"/>
        </w:rPr>
        <w:t>0</w:t>
      </w:r>
    </w:p>
    <w:p w:rsidR="001D0AC0" w:rsidRDefault="001D0AC0" w:rsidP="001D0A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8 класс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Писали </w:t>
      </w:r>
      <w:r w:rsidR="001A2404">
        <w:rPr>
          <w:rFonts w:ascii="Times New Roman" w:hAnsi="Times New Roman"/>
          <w:sz w:val="24"/>
          <w:szCs w:val="24"/>
        </w:rPr>
        <w:t xml:space="preserve">2 </w:t>
      </w:r>
      <w:r w:rsidRPr="0026318F">
        <w:rPr>
          <w:rFonts w:ascii="Times New Roman" w:hAnsi="Times New Roman"/>
          <w:sz w:val="24"/>
          <w:szCs w:val="24"/>
        </w:rPr>
        <w:t>человек</w:t>
      </w:r>
      <w:r w:rsidR="001A2404">
        <w:rPr>
          <w:rFonts w:ascii="Times New Roman" w:hAnsi="Times New Roman"/>
          <w:sz w:val="24"/>
          <w:szCs w:val="24"/>
        </w:rPr>
        <w:t>а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«5» -</w:t>
      </w:r>
      <w:r w:rsidR="001A2404">
        <w:rPr>
          <w:rFonts w:ascii="Times New Roman" w:hAnsi="Times New Roman"/>
          <w:sz w:val="24"/>
          <w:szCs w:val="24"/>
        </w:rPr>
        <w:t>0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«4» -</w:t>
      </w:r>
      <w:r w:rsidR="001A2404">
        <w:rPr>
          <w:rFonts w:ascii="Times New Roman" w:hAnsi="Times New Roman"/>
          <w:sz w:val="24"/>
          <w:szCs w:val="24"/>
        </w:rPr>
        <w:t>1</w:t>
      </w:r>
    </w:p>
    <w:p w:rsidR="001D0AC0" w:rsidRPr="0026318F" w:rsidRDefault="001D0AC0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«3» -</w:t>
      </w:r>
      <w:r w:rsidR="001A2404">
        <w:rPr>
          <w:rFonts w:ascii="Times New Roman" w:hAnsi="Times New Roman"/>
          <w:sz w:val="24"/>
          <w:szCs w:val="24"/>
        </w:rPr>
        <w:t>1</w:t>
      </w:r>
    </w:p>
    <w:p w:rsidR="001D0AC0" w:rsidRDefault="001D0AC0" w:rsidP="001D0A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0AC0" w:rsidRPr="0026318F" w:rsidRDefault="001A2404" w:rsidP="001D0A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D0AC0" w:rsidRPr="0026318F" w:rsidRDefault="001D0AC0" w:rsidP="001D0AC0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6318F">
        <w:rPr>
          <w:color w:val="000000"/>
        </w:rPr>
        <w:t>Анализ выполнения заданий выявил основные недостатки;</w:t>
      </w:r>
    </w:p>
    <w:p w:rsidR="001D0AC0" w:rsidRPr="0026318F" w:rsidRDefault="001D0AC0" w:rsidP="001D0AC0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6318F">
        <w:rPr>
          <w:color w:val="000000"/>
        </w:rPr>
        <w:t>Недостаточные умения применять имеющиеся знания при выполнении заданий в измененной, и тем более новой ситуации;</w:t>
      </w:r>
    </w:p>
    <w:p w:rsidR="001D0AC0" w:rsidRPr="0026318F" w:rsidRDefault="001D0AC0" w:rsidP="001D0AC0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6318F">
        <w:rPr>
          <w:color w:val="000000"/>
        </w:rPr>
        <w:lastRenderedPageBreak/>
        <w:t>недостаточные умения выполнения качественных заданий, требующих понимания сути физических явлений и процессов;</w:t>
      </w:r>
    </w:p>
    <w:p w:rsidR="001D0AC0" w:rsidRPr="0026318F" w:rsidRDefault="001D0AC0" w:rsidP="001D0AC0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6318F">
        <w:rPr>
          <w:color w:val="000000"/>
        </w:rPr>
        <w:t xml:space="preserve"> неумение оценивать реальность полученных результатов;</w:t>
      </w:r>
    </w:p>
    <w:p w:rsidR="001D0AC0" w:rsidRPr="0026318F" w:rsidRDefault="001D0AC0" w:rsidP="001D0AC0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26318F">
        <w:rPr>
          <w:color w:val="000000"/>
        </w:rPr>
        <w:t xml:space="preserve"> незнание формул при решении расчетных задач;</w:t>
      </w:r>
    </w:p>
    <w:p w:rsidR="001D0AC0" w:rsidRPr="0026318F" w:rsidRDefault="001D0AC0" w:rsidP="001D0AC0">
      <w:pPr>
        <w:pStyle w:val="ab"/>
        <w:shd w:val="clear" w:color="auto" w:fill="FFFFFF"/>
        <w:spacing w:before="0" w:beforeAutospacing="0" w:after="157" w:afterAutospacing="0"/>
        <w:rPr>
          <w:color w:val="000000"/>
        </w:rPr>
      </w:pPr>
      <w:r w:rsidRPr="0026318F">
        <w:rPr>
          <w:color w:val="000000"/>
        </w:rPr>
        <w:t xml:space="preserve"> понимание области применимости физических законов в условиях конкретных задач.</w:t>
      </w:r>
    </w:p>
    <w:p w:rsidR="001D0AC0" w:rsidRPr="0026318F" w:rsidRDefault="001A2404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D0AC0" w:rsidRPr="0026318F" w:rsidRDefault="001D0AC0" w:rsidP="001D0AC0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1D0AC0" w:rsidRPr="0026318F" w:rsidRDefault="00704DEA" w:rsidP="001D0A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D0AC0" w:rsidRPr="0026318F" w:rsidRDefault="001D0AC0" w:rsidP="001D0AC0">
      <w:pPr>
        <w:pStyle w:val="af6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Прыжок в длину «согнув ноги» вперед в упор присев – развитие прыгучести, скорости, выносливости, координации;</w:t>
      </w:r>
    </w:p>
    <w:p w:rsidR="001D0AC0" w:rsidRPr="0026318F" w:rsidRDefault="001D0AC0" w:rsidP="001D0AC0">
      <w:pPr>
        <w:pStyle w:val="af6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</w:t>
      </w:r>
      <w:proofErr w:type="spellStart"/>
      <w:r w:rsidRPr="0026318F">
        <w:rPr>
          <w:rFonts w:ascii="Times New Roman" w:hAnsi="Times New Roman"/>
          <w:sz w:val="24"/>
          <w:szCs w:val="24"/>
        </w:rPr>
        <w:t>Рукоход</w:t>
      </w:r>
      <w:proofErr w:type="spellEnd"/>
      <w:r w:rsidRPr="0026318F">
        <w:rPr>
          <w:rFonts w:ascii="Times New Roman" w:hAnsi="Times New Roman"/>
          <w:sz w:val="24"/>
          <w:szCs w:val="24"/>
        </w:rPr>
        <w:t xml:space="preserve">» на полу </w:t>
      </w:r>
      <w:proofErr w:type="gramStart"/>
      <w:r w:rsidRPr="0026318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6318F">
        <w:rPr>
          <w:rFonts w:ascii="Times New Roman" w:hAnsi="Times New Roman"/>
          <w:sz w:val="24"/>
          <w:szCs w:val="24"/>
        </w:rPr>
        <w:t xml:space="preserve">переступанием рук </w:t>
      </w:r>
      <w:r w:rsidR="00704DEA">
        <w:rPr>
          <w:rFonts w:ascii="Times New Roman" w:hAnsi="Times New Roman"/>
          <w:sz w:val="24"/>
          <w:szCs w:val="24"/>
        </w:rPr>
        <w:t xml:space="preserve"> </w:t>
      </w:r>
      <w:r w:rsidRPr="0026318F">
        <w:rPr>
          <w:rFonts w:ascii="Times New Roman" w:hAnsi="Times New Roman"/>
          <w:sz w:val="24"/>
          <w:szCs w:val="24"/>
        </w:rPr>
        <w:t xml:space="preserve"> в упоре в сторону) – развитие координации, равновесия, силы и ловкости;</w:t>
      </w:r>
    </w:p>
    <w:p w:rsidR="001D0AC0" w:rsidRPr="0026318F" w:rsidRDefault="001D0AC0" w:rsidP="001D0AC0">
      <w:pPr>
        <w:pStyle w:val="af6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«</w:t>
      </w:r>
      <w:r w:rsidR="000D491C">
        <w:rPr>
          <w:rFonts w:ascii="Times New Roman" w:hAnsi="Times New Roman"/>
          <w:sz w:val="24"/>
          <w:szCs w:val="24"/>
        </w:rPr>
        <w:t>Рак</w:t>
      </w:r>
      <w:r w:rsidRPr="0026318F">
        <w:rPr>
          <w:rFonts w:ascii="Times New Roman" w:hAnsi="Times New Roman"/>
          <w:sz w:val="24"/>
          <w:szCs w:val="24"/>
        </w:rPr>
        <w:t>» ( упо</w:t>
      </w:r>
      <w:proofErr w:type="gramStart"/>
      <w:r w:rsidRPr="0026318F">
        <w:rPr>
          <w:rFonts w:ascii="Times New Roman" w:hAnsi="Times New Roman"/>
          <w:sz w:val="24"/>
          <w:szCs w:val="24"/>
        </w:rPr>
        <w:t>р-</w:t>
      </w:r>
      <w:proofErr w:type="gramEnd"/>
      <w:r w:rsidRPr="0026318F">
        <w:rPr>
          <w:rFonts w:ascii="Times New Roman" w:hAnsi="Times New Roman"/>
          <w:sz w:val="24"/>
          <w:szCs w:val="24"/>
        </w:rPr>
        <w:t xml:space="preserve"> руки сзади на полу, движение  ногами вперед) – развитие ловкости, выносливости, силы;</w:t>
      </w:r>
    </w:p>
    <w:p w:rsidR="001D0AC0" w:rsidRPr="0026318F" w:rsidRDefault="001D0AC0" w:rsidP="001D0AC0">
      <w:pPr>
        <w:pStyle w:val="af6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Ползание по-пластунски ( </w:t>
      </w:r>
      <w:r w:rsidR="00704DEA">
        <w:rPr>
          <w:rFonts w:ascii="Times New Roman" w:hAnsi="Times New Roman"/>
          <w:sz w:val="24"/>
          <w:szCs w:val="24"/>
        </w:rPr>
        <w:t>прыжки через скакалку на время</w:t>
      </w:r>
      <w:r w:rsidRPr="0026318F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26318F">
        <w:rPr>
          <w:rFonts w:ascii="Times New Roman" w:hAnsi="Times New Roman"/>
          <w:sz w:val="24"/>
          <w:szCs w:val="24"/>
        </w:rPr>
        <w:t>–р</w:t>
      </w:r>
      <w:proofErr w:type="gramEnd"/>
      <w:r w:rsidRPr="0026318F">
        <w:rPr>
          <w:rFonts w:ascii="Times New Roman" w:hAnsi="Times New Roman"/>
          <w:sz w:val="24"/>
          <w:szCs w:val="24"/>
        </w:rPr>
        <w:t>азвитие ловкости , быстроты, координации, силы.</w:t>
      </w:r>
    </w:p>
    <w:p w:rsidR="001D0AC0" w:rsidRPr="0026318F" w:rsidRDefault="001D0AC0" w:rsidP="001D0AC0">
      <w:pPr>
        <w:pStyle w:val="af6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Упражнение на пресс </w:t>
      </w:r>
      <w:r w:rsidR="00704DEA">
        <w:rPr>
          <w:rFonts w:ascii="Times New Roman" w:hAnsi="Times New Roman"/>
          <w:sz w:val="24"/>
          <w:szCs w:val="24"/>
        </w:rPr>
        <w:t xml:space="preserve"> </w:t>
      </w:r>
      <w:r w:rsidRPr="002631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318F">
        <w:rPr>
          <w:rFonts w:ascii="Times New Roman" w:hAnsi="Times New Roman"/>
          <w:sz w:val="24"/>
          <w:szCs w:val="24"/>
        </w:rPr>
        <w:t xml:space="preserve">( </w:t>
      </w:r>
      <w:r w:rsidR="00704DEA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704DEA">
        <w:rPr>
          <w:rFonts w:ascii="Times New Roman" w:hAnsi="Times New Roman"/>
          <w:sz w:val="24"/>
          <w:szCs w:val="24"/>
        </w:rPr>
        <w:t>поднятие туловища из упора лёжа</w:t>
      </w:r>
      <w:r w:rsidRPr="0026318F">
        <w:rPr>
          <w:rFonts w:ascii="Times New Roman" w:hAnsi="Times New Roman"/>
          <w:sz w:val="24"/>
          <w:szCs w:val="24"/>
        </w:rPr>
        <w:t>)- развитие скорости, выносливости, ловкости;</w:t>
      </w:r>
    </w:p>
    <w:p w:rsidR="001D0AC0" w:rsidRPr="0026318F" w:rsidRDefault="001D0AC0" w:rsidP="001D0AC0">
      <w:pPr>
        <w:pStyle w:val="af6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Прыжки с ноги на ногу </w:t>
      </w:r>
      <w:proofErr w:type="gramStart"/>
      <w:r w:rsidRPr="0026318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6318F">
        <w:rPr>
          <w:rFonts w:ascii="Times New Roman" w:hAnsi="Times New Roman"/>
          <w:sz w:val="24"/>
          <w:szCs w:val="24"/>
        </w:rPr>
        <w:t>прыжок выполняется поочередно с ноги на ногу из обруча в обруч, расстояние для каждого класса разное) – развитие равновесия, координации, ловкости, прыгучести, скорости;</w:t>
      </w:r>
    </w:p>
    <w:p w:rsidR="001D0AC0" w:rsidRPr="00A933CE" w:rsidRDefault="001D0AC0" w:rsidP="00A933CE">
      <w:pPr>
        <w:pStyle w:val="af6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Бег </w:t>
      </w:r>
      <w:r w:rsidR="00704DEA">
        <w:rPr>
          <w:rFonts w:ascii="Times New Roman" w:hAnsi="Times New Roman"/>
          <w:sz w:val="24"/>
          <w:szCs w:val="24"/>
        </w:rPr>
        <w:t xml:space="preserve"> 300 м.</w:t>
      </w:r>
      <w:r w:rsidRPr="0026318F">
        <w:rPr>
          <w:rFonts w:ascii="Times New Roman" w:hAnsi="Times New Roman"/>
          <w:sz w:val="24"/>
          <w:szCs w:val="24"/>
        </w:rPr>
        <w:t xml:space="preserve"> – развитие скорости, координации, быстроты, ловкости.</w:t>
      </w:r>
    </w:p>
    <w:p w:rsidR="001D0AC0" w:rsidRPr="0026318F" w:rsidRDefault="001D0AC0" w:rsidP="001D0AC0">
      <w:pPr>
        <w:pStyle w:val="af6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В таблице указаны результаты тестирования по классам,  цифрами обозначено количество:</w:t>
      </w:r>
    </w:p>
    <w:p w:rsidR="001D0AC0" w:rsidRPr="0026318F" w:rsidRDefault="001D0AC0" w:rsidP="001D0AC0">
      <w:pPr>
        <w:pStyle w:val="af6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– справились.</w:t>
      </w:r>
    </w:p>
    <w:p w:rsidR="001D0AC0" w:rsidRPr="0026318F" w:rsidRDefault="001D0AC0" w:rsidP="001D0AC0">
      <w:pPr>
        <w:pStyle w:val="af6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 – возникли трудности.</w:t>
      </w:r>
    </w:p>
    <w:p w:rsidR="001D0AC0" w:rsidRPr="0026318F" w:rsidRDefault="001D0AC0" w:rsidP="001D0AC0">
      <w:pPr>
        <w:pStyle w:val="af6"/>
        <w:ind w:left="108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Контрольное время, в которое необходимо уложиться:</w:t>
      </w:r>
    </w:p>
    <w:p w:rsidR="001D0AC0" w:rsidRPr="0026318F" w:rsidRDefault="001D0AC0" w:rsidP="001D0AC0">
      <w:pPr>
        <w:pStyle w:val="af6"/>
        <w:ind w:left="108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1 класс – 1 мин 30 с.;</w:t>
      </w:r>
    </w:p>
    <w:p w:rsidR="001D0AC0" w:rsidRPr="0026318F" w:rsidRDefault="001D0AC0" w:rsidP="001D0AC0">
      <w:pPr>
        <w:pStyle w:val="af6"/>
        <w:ind w:left="108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2 класс – 3 мин.</w:t>
      </w:r>
    </w:p>
    <w:p w:rsidR="001D0AC0" w:rsidRPr="0026318F" w:rsidRDefault="001D0AC0" w:rsidP="001D0AC0">
      <w:pPr>
        <w:pStyle w:val="af6"/>
        <w:ind w:left="108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3 класс – 2 мин. 30 с.</w:t>
      </w:r>
    </w:p>
    <w:p w:rsidR="001D0AC0" w:rsidRPr="0026318F" w:rsidRDefault="001D0AC0" w:rsidP="001D0AC0">
      <w:pPr>
        <w:pStyle w:val="af6"/>
        <w:ind w:left="108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4 класс , 5 класс, 6 класс– 2 мин.</w:t>
      </w:r>
    </w:p>
    <w:p w:rsidR="001D0AC0" w:rsidRPr="0026318F" w:rsidRDefault="001D0AC0" w:rsidP="001D0AC0">
      <w:pPr>
        <w:pStyle w:val="af6"/>
        <w:ind w:left="108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7 класс – 1 мин.30 с.</w:t>
      </w:r>
    </w:p>
    <w:p w:rsidR="001D0AC0" w:rsidRPr="00A933CE" w:rsidRDefault="001D0AC0" w:rsidP="00A933CE">
      <w:pPr>
        <w:pStyle w:val="af6"/>
        <w:ind w:left="1080"/>
        <w:rPr>
          <w:rFonts w:ascii="Times New Roman" w:hAnsi="Times New Roman"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>8 класс – 1 мин. 15 с.</w:t>
      </w:r>
    </w:p>
    <w:tbl>
      <w:tblPr>
        <w:tblStyle w:val="a3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67"/>
        <w:gridCol w:w="567"/>
        <w:gridCol w:w="567"/>
        <w:gridCol w:w="426"/>
        <w:gridCol w:w="567"/>
        <w:gridCol w:w="567"/>
        <w:gridCol w:w="567"/>
        <w:gridCol w:w="425"/>
        <w:gridCol w:w="567"/>
        <w:gridCol w:w="425"/>
        <w:gridCol w:w="567"/>
        <w:gridCol w:w="425"/>
        <w:gridCol w:w="567"/>
        <w:gridCol w:w="567"/>
      </w:tblGrid>
      <w:tr w:rsidR="001D0AC0" w:rsidRPr="0026318F" w:rsidTr="001D2CD0">
        <w:trPr>
          <w:trHeight w:val="870"/>
        </w:trPr>
        <w:tc>
          <w:tcPr>
            <w:tcW w:w="993" w:type="dxa"/>
          </w:tcPr>
          <w:p w:rsidR="001D0AC0" w:rsidRPr="0026318F" w:rsidRDefault="001D0AC0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6318F">
              <w:rPr>
                <w:rFonts w:ascii="Times New Roman" w:hAnsi="Times New Roman"/>
                <w:sz w:val="24"/>
                <w:szCs w:val="24"/>
              </w:rPr>
              <w:t>Назва-ние</w:t>
            </w:r>
            <w:proofErr w:type="spellEnd"/>
            <w:proofErr w:type="gramEnd"/>
          </w:p>
        </w:tc>
        <w:tc>
          <w:tcPr>
            <w:tcW w:w="992" w:type="dxa"/>
          </w:tcPr>
          <w:p w:rsidR="001D0AC0" w:rsidRPr="0026318F" w:rsidRDefault="001D0AC0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AC0" w:rsidRPr="0026318F" w:rsidRDefault="00706E1C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</w:t>
            </w:r>
          </w:p>
        </w:tc>
        <w:tc>
          <w:tcPr>
            <w:tcW w:w="993" w:type="dxa"/>
            <w:gridSpan w:val="2"/>
          </w:tcPr>
          <w:p w:rsidR="001D0AC0" w:rsidRPr="0026318F" w:rsidRDefault="001D0AC0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6318F">
              <w:rPr>
                <w:rFonts w:ascii="Times New Roman" w:hAnsi="Times New Roman"/>
                <w:sz w:val="24"/>
                <w:szCs w:val="24"/>
              </w:rPr>
              <w:t>Руко</w:t>
            </w:r>
            <w:proofErr w:type="spellEnd"/>
            <w:r w:rsidRPr="0026318F">
              <w:rPr>
                <w:rFonts w:ascii="Times New Roman" w:hAnsi="Times New Roman"/>
                <w:sz w:val="24"/>
                <w:szCs w:val="24"/>
              </w:rPr>
              <w:t>-ход»</w:t>
            </w:r>
          </w:p>
        </w:tc>
        <w:tc>
          <w:tcPr>
            <w:tcW w:w="1134" w:type="dxa"/>
            <w:gridSpan w:val="2"/>
          </w:tcPr>
          <w:p w:rsidR="001D0AC0" w:rsidRPr="0026318F" w:rsidRDefault="00706E1C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«Рак»</w:t>
            </w:r>
          </w:p>
        </w:tc>
        <w:tc>
          <w:tcPr>
            <w:tcW w:w="992" w:type="dxa"/>
            <w:gridSpan w:val="2"/>
          </w:tcPr>
          <w:p w:rsidR="001D0AC0" w:rsidRPr="0026318F" w:rsidRDefault="00706E1C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</w:tc>
        <w:tc>
          <w:tcPr>
            <w:tcW w:w="992" w:type="dxa"/>
            <w:gridSpan w:val="2"/>
          </w:tcPr>
          <w:p w:rsidR="001D0AC0" w:rsidRPr="0026318F" w:rsidRDefault="001D0AC0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Упр. на пресс</w:t>
            </w:r>
          </w:p>
        </w:tc>
        <w:tc>
          <w:tcPr>
            <w:tcW w:w="992" w:type="dxa"/>
            <w:gridSpan w:val="2"/>
          </w:tcPr>
          <w:p w:rsidR="001D0AC0" w:rsidRPr="0026318F" w:rsidRDefault="001D0AC0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6318F">
              <w:rPr>
                <w:rFonts w:ascii="Times New Roman" w:hAnsi="Times New Roman"/>
                <w:sz w:val="24"/>
                <w:szCs w:val="24"/>
              </w:rPr>
              <w:t>Прыж-ки</w:t>
            </w:r>
            <w:proofErr w:type="spellEnd"/>
            <w:proofErr w:type="gramEnd"/>
            <w:r w:rsidRPr="0026318F">
              <w:rPr>
                <w:rFonts w:ascii="Times New Roman" w:hAnsi="Times New Roman"/>
                <w:sz w:val="24"/>
                <w:szCs w:val="24"/>
              </w:rPr>
              <w:t xml:space="preserve"> в обруч</w:t>
            </w:r>
          </w:p>
        </w:tc>
        <w:tc>
          <w:tcPr>
            <w:tcW w:w="1134" w:type="dxa"/>
            <w:gridSpan w:val="2"/>
          </w:tcPr>
          <w:p w:rsidR="001D0AC0" w:rsidRPr="0026318F" w:rsidRDefault="001D0AC0" w:rsidP="00706E1C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 w:rsidR="00706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0AC0" w:rsidRPr="0026318F" w:rsidTr="001D2CD0">
        <w:tc>
          <w:tcPr>
            <w:tcW w:w="993" w:type="dxa"/>
          </w:tcPr>
          <w:p w:rsidR="001D0AC0" w:rsidRPr="0026318F" w:rsidRDefault="001D0AC0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1D0AC0" w:rsidRPr="0026318F" w:rsidRDefault="001D0AC0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26318F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567" w:type="dxa"/>
          </w:tcPr>
          <w:p w:rsidR="001D0AC0" w:rsidRPr="0026318F" w:rsidRDefault="001D0AC0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0AC0" w:rsidRPr="0026318F" w:rsidRDefault="001D0AC0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0AC0" w:rsidRPr="0026318F" w:rsidRDefault="001D0AC0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D0AC0" w:rsidRPr="0026318F" w:rsidRDefault="001D0AC0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0AC0" w:rsidRPr="0026318F" w:rsidRDefault="001D0AC0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0AC0" w:rsidRPr="0026318F" w:rsidRDefault="001D0AC0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0AC0" w:rsidRPr="0026318F" w:rsidRDefault="001D0AC0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D0AC0" w:rsidRPr="0026318F" w:rsidRDefault="001D0AC0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0AC0" w:rsidRPr="0026318F" w:rsidRDefault="001D0AC0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D0AC0" w:rsidRPr="0026318F" w:rsidRDefault="001D0AC0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0AC0" w:rsidRPr="0026318F" w:rsidRDefault="001D0AC0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D0AC0" w:rsidRPr="0026318F" w:rsidRDefault="001D0AC0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0AC0" w:rsidRPr="0026318F" w:rsidRDefault="001D0AC0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0AC0" w:rsidRPr="0026318F" w:rsidRDefault="001D0AC0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0AC0" w:rsidRPr="0026318F" w:rsidTr="001D2CD0">
        <w:tc>
          <w:tcPr>
            <w:tcW w:w="993" w:type="dxa"/>
          </w:tcPr>
          <w:p w:rsidR="001D0AC0" w:rsidRPr="0026318F" w:rsidRDefault="00706E1C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0AC0" w:rsidRPr="0026318F" w:rsidRDefault="00706E1C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D0AC0" w:rsidRPr="0026318F" w:rsidRDefault="00706E1C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0AC0" w:rsidRPr="0026318F" w:rsidTr="001D2CD0">
        <w:tc>
          <w:tcPr>
            <w:tcW w:w="993" w:type="dxa"/>
          </w:tcPr>
          <w:p w:rsidR="001D0AC0" w:rsidRPr="0026318F" w:rsidRDefault="00706E1C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D0AC0" w:rsidRPr="0026318F" w:rsidRDefault="00706E1C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0AC0" w:rsidRPr="0026318F" w:rsidTr="001D2CD0">
        <w:tc>
          <w:tcPr>
            <w:tcW w:w="993" w:type="dxa"/>
          </w:tcPr>
          <w:p w:rsidR="001D0AC0" w:rsidRPr="0026318F" w:rsidRDefault="00706E1C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D0AC0" w:rsidRPr="0026318F" w:rsidRDefault="00706E1C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0AC0" w:rsidRPr="0026318F" w:rsidTr="001D2CD0">
        <w:tc>
          <w:tcPr>
            <w:tcW w:w="993" w:type="dxa"/>
          </w:tcPr>
          <w:p w:rsidR="001D0AC0" w:rsidRPr="0026318F" w:rsidRDefault="00706E1C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D0AC0" w:rsidRPr="0026318F" w:rsidRDefault="00706E1C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0AC0" w:rsidRPr="0026318F" w:rsidTr="001D2CD0">
        <w:tc>
          <w:tcPr>
            <w:tcW w:w="993" w:type="dxa"/>
          </w:tcPr>
          <w:p w:rsidR="001D0AC0" w:rsidRPr="0026318F" w:rsidRDefault="00706E1C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D0AC0" w:rsidRPr="0026318F" w:rsidRDefault="00706E1C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0AC0" w:rsidRPr="0026318F" w:rsidRDefault="00BB7F83" w:rsidP="001D2CD0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D0AC0" w:rsidRPr="0026318F" w:rsidRDefault="00A933CE" w:rsidP="001D0AC0">
      <w:pPr>
        <w:pStyle w:val="af6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D0AC0" w:rsidRPr="0026318F" w:rsidRDefault="001D0AC0" w:rsidP="001D0AC0">
      <w:pPr>
        <w:pStyle w:val="af6"/>
        <w:ind w:left="1080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26318F">
        <w:rPr>
          <w:rFonts w:ascii="Times New Roman" w:hAnsi="Times New Roman"/>
          <w:b/>
          <w:sz w:val="24"/>
          <w:szCs w:val="24"/>
        </w:rPr>
        <w:t>Технология</w:t>
      </w:r>
    </w:p>
    <w:p w:rsidR="001D0AC0" w:rsidRPr="0026318F" w:rsidRDefault="001D0AC0" w:rsidP="001D0AC0">
      <w:pPr>
        <w:shd w:val="clear" w:color="auto" w:fill="FFFFFF"/>
        <w:spacing w:after="0" w:line="221" w:lineRule="atLeast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  <w:proofErr w:type="gramStart"/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5 класс (Технология.</w:t>
      </w:r>
      <w:proofErr w:type="gramEnd"/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В.М.Казакевич)</w:t>
      </w:r>
      <w:proofErr w:type="gramEnd"/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классе обучаются: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человек;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Работу выполняли: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человек;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Отсутствовали: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человека.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Целью 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проведения итоговой</w:t>
      </w:r>
      <w:r w:rsidRPr="0026318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аттестации является определение уровня усвоения изученного материала и </w:t>
      </w:r>
      <w:proofErr w:type="spellStart"/>
      <w:r w:rsidRPr="0026318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 w:rsidRPr="0026318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универсальных учебных действий.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Вид работы: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 контрольное тестирование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Анализ контрольной работы позволил установить динамику формирования конечных результатов, вскрыть недостатки, установить их причины.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Анализ уровня знаний учащихся 5 класса  свидетельствует о том, что все  владеют программными знаниями, умениями и навыками по технологии.</w:t>
      </w:r>
    </w:p>
    <w:p w:rsidR="001D0AC0" w:rsidRPr="0026318F" w:rsidRDefault="001D0AC0" w:rsidP="001D0AC0">
      <w:pPr>
        <w:shd w:val="clear" w:color="auto" w:fill="FFFFFF"/>
        <w:spacing w:before="180" w:after="120" w:line="231" w:lineRule="atLeast"/>
        <w:ind w:firstLine="390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Результаты контрольной работы (</w:t>
      </w:r>
      <w:r w:rsidRPr="0026318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технологии</w:t>
      </w: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):</w:t>
      </w:r>
    </w:p>
    <w:p w:rsidR="001D0AC0" w:rsidRPr="0026318F" w:rsidRDefault="001D0AC0" w:rsidP="001D0AC0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«5» –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 учащихся         </w:t>
      </w:r>
    </w:p>
    <w:p w:rsidR="001D0AC0" w:rsidRPr="0026318F" w:rsidRDefault="001D0AC0" w:rsidP="001D0AC0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«4» –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учащихся                   </w:t>
      </w:r>
    </w:p>
    <w:p w:rsidR="001D0AC0" w:rsidRPr="0026318F" w:rsidRDefault="001D0AC0" w:rsidP="001D0AC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«3» – 0 учащихся                   </w:t>
      </w:r>
    </w:p>
    <w:p w:rsidR="001D0AC0" w:rsidRPr="0026318F" w:rsidRDefault="001D0AC0" w:rsidP="001D0AC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«2» – 0 учащихся                   </w:t>
      </w:r>
    </w:p>
    <w:p w:rsidR="001D0AC0" w:rsidRPr="0026318F" w:rsidRDefault="001D0AC0" w:rsidP="001D0AC0">
      <w:pPr>
        <w:shd w:val="clear" w:color="auto" w:fill="FFFFFF"/>
        <w:spacing w:after="0" w:line="221" w:lineRule="atLeast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  <w:proofErr w:type="gramStart"/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 класс (Технология.</w:t>
      </w:r>
      <w:proofErr w:type="gramEnd"/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В.Д.Симоненко)</w:t>
      </w:r>
      <w:proofErr w:type="gramEnd"/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Работу выполняли: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человек;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Отсутствовали: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человека.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Целью 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проведения итоговой</w:t>
      </w:r>
      <w:r w:rsidRPr="0026318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аттестации является определение уровня усвоения изученного материала и </w:t>
      </w:r>
      <w:proofErr w:type="spellStart"/>
      <w:r w:rsidRPr="0026318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 w:rsidRPr="0026318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универсальных учебных действий.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Вид работы: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 творческая работа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Анализ  работы позволил установить динамику формирования конечных результатов, вскрыть недостатки, установить их причины.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Анализ уровня знаний учащихся 7 класса  свидетельствует о том, что все  владеют программными знаниями, умениями и навыками по технологии.</w:t>
      </w:r>
    </w:p>
    <w:p w:rsidR="001D0AC0" w:rsidRPr="0026318F" w:rsidRDefault="001D0AC0" w:rsidP="001D0AC0">
      <w:pPr>
        <w:shd w:val="clear" w:color="auto" w:fill="FFFFFF"/>
        <w:spacing w:before="180" w:after="120" w:line="231" w:lineRule="atLeast"/>
        <w:ind w:firstLine="390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Результаты творческой работы (</w:t>
      </w:r>
      <w:r w:rsidRPr="0026318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технологии</w:t>
      </w: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):</w:t>
      </w:r>
    </w:p>
    <w:p w:rsidR="001D0AC0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  <w:sectPr w:rsidR="001D0AC0" w:rsidSect="001D2CD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«5» –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 учащихся         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«4» – 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учащихся                   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«3» – 0 учащихся                   </w:t>
      </w:r>
    </w:p>
    <w:p w:rsidR="001D0AC0" w:rsidRDefault="001D0AC0" w:rsidP="001D0AC0">
      <w:pPr>
        <w:shd w:val="clear" w:color="auto" w:fill="FFFFFF"/>
        <w:spacing w:line="315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1D0AC0" w:rsidSect="001D2CD0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«2» – 0 учащихся                   </w:t>
      </w:r>
    </w:p>
    <w:p w:rsidR="001D0AC0" w:rsidRPr="0026318F" w:rsidRDefault="001D0AC0" w:rsidP="001D0AC0">
      <w:pPr>
        <w:shd w:val="clear" w:color="auto" w:fill="FFFFFF"/>
        <w:spacing w:line="315" w:lineRule="atLeast"/>
        <w:ind w:firstLine="567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1D0AC0" w:rsidRPr="0026318F" w:rsidRDefault="001D0AC0" w:rsidP="001D0AC0">
      <w:pPr>
        <w:shd w:val="clear" w:color="auto" w:fill="FFFFFF"/>
        <w:spacing w:after="0" w:line="221" w:lineRule="atLeast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  <w:proofErr w:type="gramStart"/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 класс (Технология.</w:t>
      </w:r>
      <w:proofErr w:type="gramEnd"/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В.Д.Симоненко)</w:t>
      </w:r>
      <w:proofErr w:type="gramEnd"/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классе обучаются: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человек;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Работу выполняли: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человек;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Отсутствовали: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0 человек.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Целью 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проведения итоговой</w:t>
      </w:r>
      <w:r w:rsidRPr="0026318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аттестации является определение уровня усвоения изученного материала и </w:t>
      </w:r>
      <w:proofErr w:type="spellStart"/>
      <w:r w:rsidRPr="0026318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 w:rsidRPr="0026318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универсальных учебных действий.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Вид работы: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 творческая работа (проект)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Анализ  работы позволил установить динамику формирования конечных результатов, вскрыть недостатки, установить их причины.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Анализ уровня знаний учащихся 8 класса  свидетельствует о том, что все  владеют программными знаниями, умениями и навыками по технологии.</w:t>
      </w:r>
    </w:p>
    <w:p w:rsidR="001D0AC0" w:rsidRPr="0026318F" w:rsidRDefault="001D0AC0" w:rsidP="001D0AC0">
      <w:pPr>
        <w:shd w:val="clear" w:color="auto" w:fill="FFFFFF"/>
        <w:spacing w:before="180" w:after="120" w:line="231" w:lineRule="atLeast"/>
        <w:ind w:firstLine="390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Результаты творческой работы (</w:t>
      </w:r>
      <w:r w:rsidRPr="0026318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технологии</w:t>
      </w: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):</w:t>
      </w:r>
    </w:p>
    <w:p w:rsidR="001D0AC0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  <w:sectPr w:rsidR="001D0AC0" w:rsidSect="001D2CD0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«5» –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 учащихся         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«4» – 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учащихся                   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«3» – 0 учащихся                   </w:t>
      </w:r>
    </w:p>
    <w:p w:rsidR="001D0AC0" w:rsidRPr="0026318F" w:rsidRDefault="001D0AC0" w:rsidP="001D0AC0">
      <w:pPr>
        <w:shd w:val="clear" w:color="auto" w:fill="FFFFFF"/>
        <w:spacing w:line="315" w:lineRule="atLeast"/>
        <w:ind w:firstLine="567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«2» – 0 учащихся                   </w:t>
      </w:r>
    </w:p>
    <w:p w:rsidR="001D0AC0" w:rsidRDefault="001D0AC0" w:rsidP="001D0AC0">
      <w:pPr>
        <w:pStyle w:val="af6"/>
        <w:ind w:left="1080"/>
        <w:jc w:val="center"/>
        <w:rPr>
          <w:rFonts w:ascii="Times New Roman" w:hAnsi="Times New Roman"/>
          <w:b/>
          <w:sz w:val="24"/>
          <w:szCs w:val="24"/>
        </w:rPr>
        <w:sectPr w:rsidR="001D0AC0" w:rsidSect="001D2CD0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1D0AC0" w:rsidRPr="0026318F" w:rsidRDefault="001D0AC0" w:rsidP="001D0AC0">
      <w:pPr>
        <w:pStyle w:val="af6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26318F">
        <w:rPr>
          <w:rFonts w:ascii="Times New Roman" w:hAnsi="Times New Roman"/>
          <w:b/>
          <w:sz w:val="24"/>
          <w:szCs w:val="24"/>
        </w:rPr>
        <w:lastRenderedPageBreak/>
        <w:t>Изобразительное искусство</w:t>
      </w:r>
    </w:p>
    <w:p w:rsidR="001D0AC0" w:rsidRPr="0026318F" w:rsidRDefault="001D0AC0" w:rsidP="001D0AC0">
      <w:pPr>
        <w:shd w:val="clear" w:color="auto" w:fill="FFFFFF"/>
        <w:spacing w:after="0" w:line="221" w:lineRule="atLeast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классе обучаются: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человек;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Работу выполняли: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человек;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Отсутствовали: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человека.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Целью 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проведения итоговой</w:t>
      </w:r>
      <w:r w:rsidRPr="0026318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аттестации является определение уровня усвоения изученного материала и </w:t>
      </w:r>
      <w:proofErr w:type="spellStart"/>
      <w:r w:rsidRPr="0026318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 w:rsidRPr="0026318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универсальных учебных действий.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Вид работы: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 творческая работа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Анализ творческой работы позволил установить динамику формирования конечных результатов, вскрыть недостатки, установить их причины.</w:t>
      </w:r>
    </w:p>
    <w:p w:rsidR="001D0AC0" w:rsidRDefault="001D0AC0" w:rsidP="001D0AC0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Анализ уровня знаний учащихся 5 класса  свидетельствует о том, что все  владеют программными знаниями, умениями и навыками </w:t>
      </w:r>
      <w:proofErr w:type="gramStart"/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ИЗО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D0AC0" w:rsidRPr="0026318F" w:rsidRDefault="001D0AC0" w:rsidP="001D0AC0">
      <w:pPr>
        <w:shd w:val="clear" w:color="auto" w:fill="FFFFFF"/>
        <w:spacing w:before="180" w:after="120" w:line="231" w:lineRule="atLeast"/>
        <w:ind w:firstLine="390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Результаты  работы:</w:t>
      </w:r>
    </w:p>
    <w:p w:rsidR="001D0AC0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  <w:sectPr w:rsidR="001D0AC0" w:rsidSect="001D2CD0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«5» –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 учащихся         </w:t>
      </w:r>
    </w:p>
    <w:p w:rsidR="001D0AC0" w:rsidRPr="0026318F" w:rsidRDefault="001D0AC0" w:rsidP="001D0AC0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«4» – 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учащихся                   </w:t>
      </w:r>
    </w:p>
    <w:p w:rsidR="001D0AC0" w:rsidRPr="0026318F" w:rsidRDefault="001D0AC0" w:rsidP="001D0AC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«3» – 0 учащихся                   </w:t>
      </w:r>
    </w:p>
    <w:p w:rsidR="001D0AC0" w:rsidRPr="0026318F" w:rsidRDefault="001D0AC0" w:rsidP="001D0AC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«2» – 0 учащихся                   </w:t>
      </w:r>
    </w:p>
    <w:p w:rsidR="001D0AC0" w:rsidRDefault="001D0AC0" w:rsidP="001D0AC0">
      <w:pPr>
        <w:shd w:val="clear" w:color="auto" w:fill="FFFFFF"/>
        <w:spacing w:after="0" w:line="221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ectPr w:rsidR="001D0AC0" w:rsidSect="001D2CD0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1D0AC0" w:rsidRPr="0026318F" w:rsidRDefault="001D0AC0" w:rsidP="001D0AC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1D0AC0" w:rsidRDefault="001D0AC0" w:rsidP="001D0AC0">
      <w:pPr>
        <w:shd w:val="clear" w:color="auto" w:fill="FFFFFF"/>
        <w:spacing w:after="0" w:line="221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ectPr w:rsidR="001D0AC0" w:rsidSect="001D2CD0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1D0AC0" w:rsidRPr="0026318F" w:rsidRDefault="001D0AC0" w:rsidP="001D0AC0">
      <w:pPr>
        <w:shd w:val="clear" w:color="auto" w:fill="FFFFFF"/>
        <w:spacing w:after="0" w:line="221" w:lineRule="atLeast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7 класс</w:t>
      </w:r>
    </w:p>
    <w:p w:rsidR="001D0AC0" w:rsidRPr="0026318F" w:rsidRDefault="001D0AC0" w:rsidP="001D0AC0">
      <w:pPr>
        <w:shd w:val="clear" w:color="auto" w:fill="FFFFFF"/>
        <w:spacing w:after="0" w:line="221" w:lineRule="atLeast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классе обучаются: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человек;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Работу выполняли: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человек;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Отсутствовали: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человека.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Целью 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проведения итоговой</w:t>
      </w:r>
      <w:r w:rsidRPr="0026318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аттестации является определение уровня усвоения изученного материала и </w:t>
      </w:r>
      <w:proofErr w:type="spellStart"/>
      <w:r w:rsidRPr="0026318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 w:rsidRPr="0026318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универсальных учебных действий.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Вид работы: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 итоговое тестирование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Анализ работы позволил установить динамику формирования конечных результатов, вскрыть недостатки, установить их причины.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Анализ уровня знаний учащихся 7 класса  свидетельствует о том, что все  владеют программными знаниями, умениями и навыками </w:t>
      </w:r>
      <w:proofErr w:type="gramStart"/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ИЗО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D0AC0" w:rsidRPr="0026318F" w:rsidRDefault="001D0AC0" w:rsidP="001D0AC0">
      <w:pPr>
        <w:shd w:val="clear" w:color="auto" w:fill="FFFFFF"/>
        <w:spacing w:before="180" w:after="120" w:line="231" w:lineRule="atLeast"/>
        <w:ind w:firstLine="390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Результаты  работы:</w:t>
      </w:r>
    </w:p>
    <w:p w:rsidR="001D0AC0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  <w:sectPr w:rsidR="001D0AC0" w:rsidSect="001D2CD0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«5» –1  учащийся         </w:t>
      </w:r>
    </w:p>
    <w:p w:rsidR="001D0AC0" w:rsidRPr="0026318F" w:rsidRDefault="001D0AC0" w:rsidP="001D0AC0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«4» – 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учащихся                   </w:t>
      </w:r>
    </w:p>
    <w:p w:rsidR="001D0AC0" w:rsidRPr="0026318F" w:rsidRDefault="001D0AC0" w:rsidP="001D0AC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«3» – 0 учащихся                   </w:t>
      </w:r>
    </w:p>
    <w:p w:rsidR="001D0AC0" w:rsidRPr="0026318F" w:rsidRDefault="001D0AC0" w:rsidP="001D0AC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«2» – 0 учащихся                   </w:t>
      </w:r>
    </w:p>
    <w:p w:rsidR="001D0AC0" w:rsidRDefault="001D0AC0" w:rsidP="001D0AC0">
      <w:pPr>
        <w:shd w:val="clear" w:color="auto" w:fill="FFFFFF"/>
        <w:spacing w:after="0" w:line="221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ectPr w:rsidR="001D0AC0" w:rsidSect="001D2CD0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1D0AC0" w:rsidRPr="0026318F" w:rsidRDefault="001D0AC0" w:rsidP="001D0AC0">
      <w:pPr>
        <w:shd w:val="clear" w:color="auto" w:fill="FFFFFF"/>
        <w:spacing w:after="0" w:line="221" w:lineRule="atLeast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8 класс</w:t>
      </w:r>
    </w:p>
    <w:p w:rsidR="001D0AC0" w:rsidRPr="0026318F" w:rsidRDefault="001D0AC0" w:rsidP="001D0AC0">
      <w:pPr>
        <w:shd w:val="clear" w:color="auto" w:fill="FFFFFF"/>
        <w:spacing w:after="0" w:line="221" w:lineRule="atLeast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классе обучаются: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человек;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Работу выполняли: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человек;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Отсутствовали: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0 человек.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Целью 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проведения итоговой</w:t>
      </w:r>
      <w:r w:rsidRPr="0026318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аттестации является определение уровня усвоения изученного материала и </w:t>
      </w:r>
      <w:proofErr w:type="spellStart"/>
      <w:r w:rsidRPr="0026318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 w:rsidRPr="0026318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универсальных учебных действий.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Вид работы: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 итоговое тестирование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Анализ работы позволил установить динамику формирования конечных результатов, вскрыть недостатки, установить их причины.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Анализ уровня знаний учащихся 8 класса  свидетельствует о том, что все  владеют программными знаниями, умениями и навыками </w:t>
      </w:r>
      <w:proofErr w:type="gramStart"/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ИЗО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D0AC0" w:rsidRPr="0026318F" w:rsidRDefault="001D0AC0" w:rsidP="001D0AC0">
      <w:pPr>
        <w:shd w:val="clear" w:color="auto" w:fill="FFFFFF"/>
        <w:spacing w:before="180" w:after="120" w:line="231" w:lineRule="atLeast"/>
        <w:ind w:firstLine="390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Результаты  работы:</w:t>
      </w:r>
    </w:p>
    <w:p w:rsidR="001D0AC0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  <w:sectPr w:rsidR="001D0AC0" w:rsidSect="001D2CD0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«5» –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 учащийся         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«4» – 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учащихся                   </w:t>
      </w:r>
    </w:p>
    <w:p w:rsidR="001D0AC0" w:rsidRPr="0026318F" w:rsidRDefault="001D0AC0" w:rsidP="001D0AC0">
      <w:pPr>
        <w:shd w:val="clear" w:color="auto" w:fill="FFFFFF"/>
        <w:spacing w:after="0" w:line="315" w:lineRule="atLeast"/>
        <w:ind w:firstLine="567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«3» – </w:t>
      </w:r>
      <w:r w:rsidR="00704DEA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учащихся                   </w:t>
      </w:r>
    </w:p>
    <w:p w:rsidR="001D0AC0" w:rsidRPr="0026318F" w:rsidRDefault="001D0AC0" w:rsidP="001D0AC0">
      <w:pPr>
        <w:shd w:val="clear" w:color="auto" w:fill="FFFFFF"/>
        <w:spacing w:line="315" w:lineRule="atLeast"/>
        <w:ind w:firstLine="567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26318F">
        <w:rPr>
          <w:rFonts w:ascii="Times New Roman" w:hAnsi="Times New Roman"/>
          <w:color w:val="000000"/>
          <w:sz w:val="24"/>
          <w:szCs w:val="24"/>
          <w:lang w:eastAsia="ru-RU"/>
        </w:rPr>
        <w:t> «2» – 0 учащихся                   </w:t>
      </w:r>
    </w:p>
    <w:p w:rsidR="001D0AC0" w:rsidRDefault="001D0AC0" w:rsidP="001D0AC0">
      <w:pPr>
        <w:shd w:val="clear" w:color="auto" w:fill="FFFFFF"/>
        <w:spacing w:line="315" w:lineRule="atLeast"/>
        <w:ind w:firstLine="567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  <w:sectPr w:rsidR="001D0AC0" w:rsidSect="001D2CD0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1D0AC0" w:rsidRPr="0026318F" w:rsidRDefault="001D0AC0" w:rsidP="001D0AC0">
      <w:pPr>
        <w:shd w:val="clear" w:color="auto" w:fill="FFFFFF"/>
        <w:spacing w:line="315" w:lineRule="atLeast"/>
        <w:ind w:firstLine="567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1D0AC0" w:rsidRPr="000A1331" w:rsidRDefault="00F93BC9" w:rsidP="001D0AC0">
      <w:pPr>
        <w:pStyle w:val="af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</w:t>
      </w:r>
    </w:p>
    <w:p w:rsidR="001D0AC0" w:rsidRDefault="001D0AC0" w:rsidP="001D0AC0">
      <w:pPr>
        <w:pStyle w:val="af0"/>
        <w:rPr>
          <w:b/>
          <w:color w:val="000000" w:themeColor="text1"/>
          <w:sz w:val="36"/>
        </w:rPr>
      </w:pPr>
    </w:p>
    <w:p w:rsidR="001D0AC0" w:rsidRPr="000A1331" w:rsidRDefault="001D0AC0" w:rsidP="001D0AC0">
      <w:pPr>
        <w:pStyle w:val="af0"/>
        <w:rPr>
          <w:b/>
          <w:color w:val="000000" w:themeColor="text1"/>
          <w:sz w:val="36"/>
        </w:rPr>
      </w:pPr>
      <w:r w:rsidRPr="000A1331">
        <w:rPr>
          <w:b/>
          <w:color w:val="000000" w:themeColor="text1"/>
          <w:sz w:val="36"/>
        </w:rPr>
        <w:t>Раздел 5. Анализ олимпиадного движения</w:t>
      </w:r>
    </w:p>
    <w:p w:rsidR="001D0AC0" w:rsidRPr="000A1331" w:rsidRDefault="001D0AC0" w:rsidP="001D0AC0">
      <w:pPr>
        <w:pStyle w:val="af0"/>
        <w:rPr>
          <w:b/>
          <w:color w:val="000000" w:themeColor="text1"/>
          <w:sz w:val="24"/>
        </w:rPr>
      </w:pPr>
    </w:p>
    <w:p w:rsidR="001D0AC0" w:rsidRPr="000A1331" w:rsidRDefault="00704DEA" w:rsidP="001D0AC0">
      <w:pPr>
        <w:pStyle w:val="af0"/>
        <w:jc w:val="lef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В муниципальном этапе олимпиад в 2021-2022 году не участвовали</w:t>
      </w:r>
    </w:p>
    <w:p w:rsidR="001D0AC0" w:rsidRPr="000A1331" w:rsidRDefault="001D0AC0" w:rsidP="001D0AC0">
      <w:pPr>
        <w:pStyle w:val="af0"/>
        <w:jc w:val="left"/>
        <w:rPr>
          <w:b/>
          <w:color w:val="000000" w:themeColor="text1"/>
          <w:sz w:val="24"/>
        </w:rPr>
      </w:pPr>
    </w:p>
    <w:p w:rsidR="001D0AC0" w:rsidRDefault="001D0AC0" w:rsidP="001D0AC0">
      <w:pPr>
        <w:pStyle w:val="af0"/>
        <w:jc w:val="left"/>
        <w:rPr>
          <w:b/>
          <w:color w:val="000000" w:themeColor="text1"/>
          <w:sz w:val="24"/>
        </w:rPr>
      </w:pPr>
    </w:p>
    <w:p w:rsidR="001D0AC0" w:rsidRPr="000A1331" w:rsidRDefault="001D0AC0" w:rsidP="001D0AC0">
      <w:pPr>
        <w:pStyle w:val="af0"/>
        <w:rPr>
          <w:b/>
          <w:color w:val="000000" w:themeColor="text1"/>
          <w:sz w:val="24"/>
        </w:rPr>
      </w:pPr>
      <w:r w:rsidRPr="00700707">
        <w:rPr>
          <w:b/>
          <w:color w:val="000000" w:themeColor="text1"/>
          <w:sz w:val="24"/>
        </w:rPr>
        <w:t>5.4. Анализ работы по развитию функциональной грамотности.</w:t>
      </w:r>
    </w:p>
    <w:p w:rsidR="001D0AC0" w:rsidRDefault="001D0AC0" w:rsidP="001D0AC0">
      <w:pPr>
        <w:pStyle w:val="af0"/>
        <w:jc w:val="left"/>
        <w:rPr>
          <w:sz w:val="24"/>
        </w:rPr>
      </w:pPr>
      <w:r w:rsidRPr="007931E3">
        <w:rPr>
          <w:sz w:val="24"/>
        </w:rPr>
        <w:t xml:space="preserve">В течение учебного года велась плодотворная работа по развитию Функциональной грамотности </w:t>
      </w:r>
      <w:proofErr w:type="gramStart"/>
      <w:r w:rsidRPr="007931E3">
        <w:rPr>
          <w:sz w:val="24"/>
        </w:rPr>
        <w:t>обучающихся</w:t>
      </w:r>
      <w:proofErr w:type="gramEnd"/>
      <w:r w:rsidRPr="007931E3">
        <w:rPr>
          <w:sz w:val="24"/>
        </w:rPr>
        <w:t>.</w:t>
      </w:r>
      <w:r>
        <w:rPr>
          <w:sz w:val="24"/>
        </w:rPr>
        <w:t xml:space="preserve"> Обучающиеся школы принимали участие в оценочных процедурах в открытом Банке заданий по функциональной грамотности на платформе РЭШ.</w:t>
      </w:r>
    </w:p>
    <w:p w:rsidR="001D0AC0" w:rsidRDefault="001D0AC0" w:rsidP="001D0AC0">
      <w:pPr>
        <w:pStyle w:val="af0"/>
        <w:jc w:val="left"/>
        <w:rPr>
          <w:b/>
          <w:sz w:val="24"/>
        </w:rPr>
      </w:pPr>
      <w:r w:rsidRPr="007931E3">
        <w:rPr>
          <w:b/>
          <w:sz w:val="24"/>
        </w:rPr>
        <w:t xml:space="preserve"> Результаты участия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544"/>
      </w:tblGrid>
      <w:tr w:rsidR="001D0AC0" w:rsidTr="001D2CD0">
        <w:tc>
          <w:tcPr>
            <w:tcW w:w="5920" w:type="dxa"/>
          </w:tcPr>
          <w:p w:rsidR="001D0AC0" w:rsidRDefault="001D0AC0" w:rsidP="001D2CD0">
            <w:pPr>
              <w:pStyle w:val="af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1D0AC0" w:rsidRDefault="001D0AC0" w:rsidP="001D2CD0">
            <w:pPr>
              <w:pStyle w:val="af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участников</w:t>
            </w:r>
          </w:p>
        </w:tc>
      </w:tr>
      <w:tr w:rsidR="001D0AC0" w:rsidTr="001D2CD0">
        <w:tc>
          <w:tcPr>
            <w:tcW w:w="5920" w:type="dxa"/>
          </w:tcPr>
          <w:p w:rsidR="001D0AC0" w:rsidRDefault="001D0AC0" w:rsidP="001D2CD0">
            <w:pPr>
              <w:pStyle w:val="af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Математическая ФГ</w:t>
            </w:r>
          </w:p>
        </w:tc>
        <w:tc>
          <w:tcPr>
            <w:tcW w:w="3544" w:type="dxa"/>
          </w:tcPr>
          <w:p w:rsidR="001D0AC0" w:rsidRDefault="00700707" w:rsidP="001D2CD0">
            <w:pPr>
              <w:pStyle w:val="af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1D0AC0" w:rsidTr="001D2CD0">
        <w:tc>
          <w:tcPr>
            <w:tcW w:w="5920" w:type="dxa"/>
          </w:tcPr>
          <w:p w:rsidR="001D0AC0" w:rsidRDefault="001D0AC0" w:rsidP="001D2CD0">
            <w:pPr>
              <w:pStyle w:val="af0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Естественно-научная</w:t>
            </w:r>
            <w:proofErr w:type="gramEnd"/>
            <w:r>
              <w:rPr>
                <w:b/>
                <w:sz w:val="24"/>
              </w:rPr>
              <w:t xml:space="preserve"> ФГ</w:t>
            </w:r>
          </w:p>
        </w:tc>
        <w:tc>
          <w:tcPr>
            <w:tcW w:w="3544" w:type="dxa"/>
          </w:tcPr>
          <w:p w:rsidR="001D0AC0" w:rsidRDefault="00700707" w:rsidP="001D2CD0">
            <w:pPr>
              <w:pStyle w:val="af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1D0AC0" w:rsidTr="001D2CD0">
        <w:tc>
          <w:tcPr>
            <w:tcW w:w="5920" w:type="dxa"/>
          </w:tcPr>
          <w:p w:rsidR="001D0AC0" w:rsidRDefault="001D0AC0" w:rsidP="001D2CD0">
            <w:pPr>
              <w:pStyle w:val="af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Читательская ФГ</w:t>
            </w:r>
          </w:p>
        </w:tc>
        <w:tc>
          <w:tcPr>
            <w:tcW w:w="3544" w:type="dxa"/>
          </w:tcPr>
          <w:p w:rsidR="001D0AC0" w:rsidRDefault="00700707" w:rsidP="001D2CD0">
            <w:pPr>
              <w:pStyle w:val="af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1D0AC0" w:rsidTr="001D2CD0">
        <w:tc>
          <w:tcPr>
            <w:tcW w:w="5920" w:type="dxa"/>
          </w:tcPr>
          <w:p w:rsidR="001D0AC0" w:rsidRDefault="001D0AC0" w:rsidP="001D2CD0">
            <w:pPr>
              <w:pStyle w:val="af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Критическое мышление</w:t>
            </w:r>
          </w:p>
        </w:tc>
        <w:tc>
          <w:tcPr>
            <w:tcW w:w="3544" w:type="dxa"/>
          </w:tcPr>
          <w:p w:rsidR="001D0AC0" w:rsidRDefault="00700707" w:rsidP="001D2CD0">
            <w:pPr>
              <w:pStyle w:val="af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1D0AC0" w:rsidTr="001D2CD0">
        <w:tc>
          <w:tcPr>
            <w:tcW w:w="5920" w:type="dxa"/>
          </w:tcPr>
          <w:p w:rsidR="001D0AC0" w:rsidRDefault="001D0AC0" w:rsidP="001D2CD0">
            <w:pPr>
              <w:pStyle w:val="af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Финансовая ФГ</w:t>
            </w:r>
          </w:p>
        </w:tc>
        <w:tc>
          <w:tcPr>
            <w:tcW w:w="3544" w:type="dxa"/>
          </w:tcPr>
          <w:p w:rsidR="001D0AC0" w:rsidRDefault="00700707" w:rsidP="001D2CD0">
            <w:pPr>
              <w:pStyle w:val="af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1D0AC0" w:rsidRPr="007931E3" w:rsidRDefault="001D0AC0" w:rsidP="001D0AC0">
      <w:pPr>
        <w:pStyle w:val="af0"/>
        <w:jc w:val="left"/>
        <w:rPr>
          <w:b/>
          <w:sz w:val="24"/>
        </w:rPr>
      </w:pPr>
    </w:p>
    <w:p w:rsidR="001D0AC0" w:rsidRPr="007931E3" w:rsidRDefault="001D0AC0" w:rsidP="001D0AC0">
      <w:pPr>
        <w:pStyle w:val="af0"/>
        <w:jc w:val="left"/>
        <w:rPr>
          <w:sz w:val="24"/>
        </w:rPr>
      </w:pPr>
    </w:p>
    <w:p w:rsidR="001D0AC0" w:rsidRDefault="001D0AC0" w:rsidP="001D0AC0">
      <w:pPr>
        <w:pStyle w:val="af0"/>
        <w:jc w:val="left"/>
        <w:rPr>
          <w:b/>
        </w:rPr>
      </w:pPr>
    </w:p>
    <w:p w:rsidR="001D0AC0" w:rsidRPr="000A1331" w:rsidRDefault="001D0AC0" w:rsidP="001D0AC0">
      <w:pPr>
        <w:pStyle w:val="af0"/>
        <w:rPr>
          <w:b/>
        </w:rPr>
      </w:pPr>
      <w:r w:rsidRPr="000A1331">
        <w:rPr>
          <w:b/>
        </w:rPr>
        <w:t>Раздел 6. Анализ государственно</w:t>
      </w:r>
      <w:proofErr w:type="gramStart"/>
      <w:r w:rsidRPr="000A1331">
        <w:rPr>
          <w:b/>
        </w:rPr>
        <w:t>й(</w:t>
      </w:r>
      <w:proofErr w:type="gramEnd"/>
      <w:r w:rsidRPr="000A1331">
        <w:rPr>
          <w:b/>
        </w:rPr>
        <w:t>итоговой)аттестации выпускников.</w:t>
      </w:r>
    </w:p>
    <w:p w:rsidR="00700707" w:rsidRDefault="00700707" w:rsidP="001D0AC0">
      <w:pPr>
        <w:pStyle w:val="af0"/>
        <w:jc w:val="left"/>
        <w:rPr>
          <w:b/>
        </w:rPr>
      </w:pPr>
    </w:p>
    <w:p w:rsidR="001D0AC0" w:rsidRPr="00700707" w:rsidRDefault="00700707" w:rsidP="001D0AC0">
      <w:pPr>
        <w:pStyle w:val="af0"/>
        <w:jc w:val="left"/>
      </w:pPr>
      <w:r>
        <w:rPr>
          <w:b/>
        </w:rPr>
        <w:t xml:space="preserve">       </w:t>
      </w:r>
      <w:r w:rsidRPr="00700707">
        <w:t>В 2021-2022 году  выпускников 9 класса - нет</w:t>
      </w:r>
    </w:p>
    <w:p w:rsidR="001D0AC0" w:rsidRDefault="00700707" w:rsidP="001D0AC0">
      <w:pPr>
        <w:pStyle w:val="af0"/>
        <w:jc w:val="left"/>
        <w:rPr>
          <w:b/>
          <w:sz w:val="22"/>
        </w:rPr>
      </w:pPr>
      <w:r>
        <w:rPr>
          <w:b/>
          <w:sz w:val="22"/>
        </w:rPr>
        <w:t xml:space="preserve"> </w:t>
      </w:r>
    </w:p>
    <w:p w:rsidR="001D0AC0" w:rsidRDefault="001D0AC0" w:rsidP="001D0AC0">
      <w:pPr>
        <w:pStyle w:val="af0"/>
        <w:jc w:val="left"/>
        <w:rPr>
          <w:b/>
          <w:sz w:val="22"/>
        </w:rPr>
      </w:pPr>
    </w:p>
    <w:p w:rsidR="001D0AC0" w:rsidRDefault="001D0AC0" w:rsidP="001D0AC0">
      <w:pPr>
        <w:pStyle w:val="af0"/>
        <w:jc w:val="left"/>
        <w:rPr>
          <w:b/>
          <w:sz w:val="22"/>
        </w:rPr>
      </w:pPr>
    </w:p>
    <w:p w:rsidR="001D0AC0" w:rsidRDefault="001D0AC0" w:rsidP="001D0AC0">
      <w:pPr>
        <w:spacing w:after="0"/>
        <w:jc w:val="center"/>
        <w:rPr>
          <w:rFonts w:ascii="Times New Roman" w:hAnsi="Times New Roman"/>
          <w:b/>
          <w:sz w:val="28"/>
          <w:highlight w:val="yellow"/>
          <w:u w:val="single"/>
        </w:rPr>
      </w:pPr>
    </w:p>
    <w:p w:rsidR="001D0AC0" w:rsidRPr="00704DEA" w:rsidRDefault="001D0AC0" w:rsidP="001D0AC0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p w:rsidR="001D0AC0" w:rsidRPr="00704DEA" w:rsidRDefault="001D0AC0" w:rsidP="001D0AC0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704DEA">
        <w:rPr>
          <w:rFonts w:ascii="Times New Roman" w:hAnsi="Times New Roman"/>
          <w:b/>
          <w:sz w:val="28"/>
          <w:u w:val="single"/>
        </w:rPr>
        <w:t>Раздел 7. Анализ методической работы.</w:t>
      </w:r>
    </w:p>
    <w:p w:rsidR="001D0AC0" w:rsidRPr="00702B03" w:rsidRDefault="001D0AC0" w:rsidP="001D0AC0">
      <w:pPr>
        <w:spacing w:after="0"/>
        <w:jc w:val="center"/>
        <w:rPr>
          <w:rFonts w:ascii="Times New Roman" w:hAnsi="Times New Roman"/>
          <w:b/>
          <w:sz w:val="28"/>
          <w:highlight w:val="yellow"/>
          <w:u w:val="single"/>
        </w:rPr>
      </w:pPr>
    </w:p>
    <w:p w:rsidR="001D0AC0" w:rsidRPr="003B3900" w:rsidRDefault="001D0AC0" w:rsidP="001D0AC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В 2021-2022 учебном году педагогический</w:t>
      </w:r>
      <w:r w:rsidRPr="00942415">
        <w:rPr>
          <w:rFonts w:ascii="Times New Roman" w:hAnsi="Times New Roman"/>
        </w:rPr>
        <w:t xml:space="preserve"> кол</w:t>
      </w:r>
      <w:r>
        <w:rPr>
          <w:rFonts w:ascii="Times New Roman" w:hAnsi="Times New Roman"/>
        </w:rPr>
        <w:t>лектив школы  работал над единой методической темой</w:t>
      </w:r>
      <w:r w:rsidRPr="003B3900">
        <w:rPr>
          <w:rFonts w:ascii="Times New Roman" w:hAnsi="Times New Roman"/>
          <w:sz w:val="24"/>
          <w:szCs w:val="24"/>
        </w:rPr>
        <w:t xml:space="preserve">: </w:t>
      </w:r>
      <w:r w:rsidRPr="003B3900">
        <w:rPr>
          <w:rFonts w:ascii="Times New Roman" w:hAnsi="Times New Roman"/>
          <w:b/>
          <w:bCs/>
        </w:rPr>
        <w:t>«</w:t>
      </w:r>
      <w:r w:rsidRPr="003B3900">
        <w:rPr>
          <w:rFonts w:ascii="Times New Roman" w:hAnsi="Times New Roman"/>
          <w:b/>
        </w:rPr>
        <w:t>Непрерывное совершенствование уровня профессиональной компетенции педагога</w:t>
      </w:r>
      <w:r w:rsidR="00A933CE">
        <w:rPr>
          <w:rFonts w:ascii="Times New Roman" w:hAnsi="Times New Roman"/>
          <w:b/>
        </w:rPr>
        <w:t>,</w:t>
      </w:r>
      <w:r w:rsidRPr="003B3900">
        <w:rPr>
          <w:rFonts w:ascii="Times New Roman" w:hAnsi="Times New Roman"/>
          <w:b/>
        </w:rPr>
        <w:t xml:space="preserve"> как условие и средство обеспечения нового качества образования и воспитания»</w:t>
      </w:r>
    </w:p>
    <w:p w:rsidR="001D0AC0" w:rsidRPr="002B5B5D" w:rsidRDefault="001D0AC0" w:rsidP="001D0AC0">
      <w:pPr>
        <w:pStyle w:val="af0"/>
        <w:jc w:val="left"/>
        <w:rPr>
          <w:rFonts w:eastAsia="Times New Roman"/>
          <w:sz w:val="22"/>
          <w:szCs w:val="22"/>
          <w:highlight w:val="yellow"/>
        </w:rPr>
      </w:pPr>
    </w:p>
    <w:p w:rsidR="001D0AC0" w:rsidRPr="0055166F" w:rsidRDefault="001D0AC0" w:rsidP="001D0AC0">
      <w:pPr>
        <w:spacing w:after="0"/>
        <w:rPr>
          <w:rFonts w:ascii="Times New Roman" w:hAnsi="Times New Roman"/>
          <w:lang w:eastAsia="ru-RU"/>
        </w:rPr>
      </w:pPr>
      <w:r w:rsidRPr="0055166F">
        <w:rPr>
          <w:rFonts w:ascii="Times New Roman" w:hAnsi="Times New Roman"/>
          <w:lang w:eastAsia="ru-RU"/>
        </w:rPr>
        <w:t>Методическая работа  была ориентирована на реализацию следующих задач:</w:t>
      </w:r>
    </w:p>
    <w:p w:rsidR="001D0AC0" w:rsidRDefault="001D0AC0" w:rsidP="001D0AC0">
      <w:pPr>
        <w:pStyle w:val="af6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276D3D">
        <w:rPr>
          <w:rFonts w:ascii="Times New Roman" w:hAnsi="Times New Roman"/>
          <w:sz w:val="24"/>
          <w:szCs w:val="24"/>
        </w:rPr>
        <w:t>.Продолжить работу по внедрению ФГОС СОО.</w:t>
      </w:r>
    </w:p>
    <w:p w:rsidR="001D0AC0" w:rsidRPr="00276D3D" w:rsidRDefault="001D0AC0" w:rsidP="001D0AC0">
      <w:pPr>
        <w:pStyle w:val="af6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Начать подготовку к внедрению обновлённых ФГОС  НОО  и ФГОС ООО.</w:t>
      </w:r>
    </w:p>
    <w:p w:rsidR="001D0AC0" w:rsidRPr="00276D3D" w:rsidRDefault="001D0AC0" w:rsidP="001D0AC0">
      <w:pPr>
        <w:pStyle w:val="af6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76D3D">
        <w:rPr>
          <w:rFonts w:ascii="Times New Roman" w:hAnsi="Times New Roman"/>
          <w:sz w:val="24"/>
          <w:szCs w:val="24"/>
        </w:rPr>
        <w:t>. Активизировать деятельность всех  педагогов  за  счёт работы в  творческих  группах,  педсоветах, участия в профессиональных конкурсах, проектной деятельности.</w:t>
      </w:r>
    </w:p>
    <w:p w:rsidR="001D0AC0" w:rsidRPr="00276D3D" w:rsidRDefault="001D0AC0" w:rsidP="001D0AC0">
      <w:pPr>
        <w:pStyle w:val="af6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76D3D">
        <w:rPr>
          <w:rFonts w:ascii="Times New Roman" w:hAnsi="Times New Roman"/>
          <w:sz w:val="24"/>
          <w:szCs w:val="24"/>
        </w:rPr>
        <w:t>. Поиск и применение эффективных технологий, методов обучения, обеспечивающих повышение качества образования и  успешное прохождение учащимися ГИА.</w:t>
      </w:r>
    </w:p>
    <w:p w:rsidR="001D0AC0" w:rsidRPr="00276D3D" w:rsidRDefault="001D0AC0" w:rsidP="001D0AC0">
      <w:pPr>
        <w:pStyle w:val="af6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76D3D">
        <w:rPr>
          <w:rFonts w:ascii="Times New Roman" w:hAnsi="Times New Roman"/>
          <w:sz w:val="24"/>
          <w:szCs w:val="24"/>
        </w:rPr>
        <w:t>. Определить основные направления совместной работы воспитателей и учителей начальных классов по обеспечению преемственности при переходе со ступени дошкольного образования на ступень начального общего образования.</w:t>
      </w:r>
    </w:p>
    <w:p w:rsidR="001D0AC0" w:rsidRDefault="001D0AC0" w:rsidP="001D0AC0">
      <w:pPr>
        <w:spacing w:after="0"/>
        <w:rPr>
          <w:rFonts w:ascii="Times New Roman" w:hAnsi="Times New Roman"/>
          <w:lang w:eastAsia="ru-RU"/>
        </w:rPr>
      </w:pPr>
    </w:p>
    <w:p w:rsidR="001D0AC0" w:rsidRPr="00647A59" w:rsidRDefault="001D0AC0" w:rsidP="001D0AC0">
      <w:pPr>
        <w:spacing w:after="0"/>
        <w:rPr>
          <w:rFonts w:ascii="Times New Roman" w:hAnsi="Times New Roman"/>
        </w:rPr>
      </w:pPr>
      <w:r w:rsidRPr="00647A59">
        <w:rPr>
          <w:rFonts w:ascii="Times New Roman" w:hAnsi="Times New Roman"/>
          <w:lang w:eastAsia="ru-RU"/>
        </w:rPr>
        <w:t>Для учителей школы стали традиционными отработанные формы методической работы, которые позволяют решать проблемы и задачи, стоящие перед ОУ:</w:t>
      </w:r>
    </w:p>
    <w:p w:rsidR="001D0AC0" w:rsidRPr="00647A59" w:rsidRDefault="001D0AC0" w:rsidP="001D0A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647A59">
        <w:rPr>
          <w:rFonts w:ascii="Times New Roman" w:hAnsi="Times New Roman"/>
        </w:rPr>
        <w:lastRenderedPageBreak/>
        <w:t>Тематические педсоветы.</w:t>
      </w:r>
    </w:p>
    <w:p w:rsidR="001D0AC0" w:rsidRPr="00647A59" w:rsidRDefault="001D0AC0" w:rsidP="001D0A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647A59">
        <w:rPr>
          <w:rFonts w:ascii="Times New Roman" w:hAnsi="Times New Roman"/>
        </w:rPr>
        <w:t>Предметные и творческие объединения учителей.</w:t>
      </w:r>
    </w:p>
    <w:p w:rsidR="001D0AC0" w:rsidRPr="00647A59" w:rsidRDefault="001D0AC0" w:rsidP="001D0A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647A59">
        <w:rPr>
          <w:rFonts w:ascii="Times New Roman" w:hAnsi="Times New Roman"/>
        </w:rPr>
        <w:t>Работа учителей по темам самообразования.</w:t>
      </w:r>
    </w:p>
    <w:p w:rsidR="001D0AC0" w:rsidRPr="00647A59" w:rsidRDefault="001D0AC0" w:rsidP="001D0A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647A59">
        <w:rPr>
          <w:rFonts w:ascii="Times New Roman" w:hAnsi="Times New Roman"/>
        </w:rPr>
        <w:t>Открытые уроки.</w:t>
      </w:r>
    </w:p>
    <w:p w:rsidR="001D0AC0" w:rsidRPr="00647A59" w:rsidRDefault="001D0AC0" w:rsidP="001D0A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647A59">
        <w:rPr>
          <w:rFonts w:ascii="Times New Roman" w:hAnsi="Times New Roman"/>
        </w:rPr>
        <w:t>Предметные недели.</w:t>
      </w:r>
    </w:p>
    <w:p w:rsidR="001D0AC0" w:rsidRPr="00647A59" w:rsidRDefault="001D0AC0" w:rsidP="001D0A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647A59">
        <w:rPr>
          <w:rFonts w:ascii="Times New Roman" w:hAnsi="Times New Roman"/>
        </w:rPr>
        <w:t>Семинары.</w:t>
      </w:r>
    </w:p>
    <w:p w:rsidR="001D0AC0" w:rsidRPr="00647A59" w:rsidRDefault="001D0AC0" w:rsidP="001D0A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647A59">
        <w:rPr>
          <w:rFonts w:ascii="Times New Roman" w:hAnsi="Times New Roman"/>
        </w:rPr>
        <w:t>Консультации по организации и проведению современного урока.</w:t>
      </w:r>
    </w:p>
    <w:p w:rsidR="001D0AC0" w:rsidRPr="00647A59" w:rsidRDefault="001D0AC0" w:rsidP="001D0A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647A59">
        <w:rPr>
          <w:rFonts w:ascii="Times New Roman" w:hAnsi="Times New Roman"/>
        </w:rPr>
        <w:t>Организация работы с  детьми, имеющими высокую учебную мотивацию.</w:t>
      </w:r>
    </w:p>
    <w:p w:rsidR="001D0AC0" w:rsidRPr="00647A59" w:rsidRDefault="001D0AC0" w:rsidP="001D0A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647A59">
        <w:rPr>
          <w:rFonts w:ascii="Times New Roman" w:hAnsi="Times New Roman"/>
        </w:rPr>
        <w:t>Педагогический мониторинг.</w:t>
      </w:r>
    </w:p>
    <w:p w:rsidR="001D0AC0" w:rsidRPr="00647A59" w:rsidRDefault="001D0AC0" w:rsidP="001D0AC0">
      <w:pPr>
        <w:pStyle w:val="af6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647A59">
        <w:rPr>
          <w:rFonts w:ascii="Times New Roman" w:hAnsi="Times New Roman"/>
        </w:rPr>
        <w:t xml:space="preserve">Организация и контроль курсовой системы повышения квалификации.      </w:t>
      </w:r>
    </w:p>
    <w:p w:rsidR="001D0AC0" w:rsidRDefault="001D0AC0" w:rsidP="001D0AC0">
      <w:pPr>
        <w:ind w:left="360"/>
        <w:rPr>
          <w:rFonts w:ascii="Times New Roman" w:hAnsi="Times New Roman"/>
          <w:sz w:val="24"/>
          <w:szCs w:val="24"/>
        </w:rPr>
      </w:pPr>
    </w:p>
    <w:p w:rsidR="001D0AC0" w:rsidRDefault="001D0AC0" w:rsidP="001D0AC0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275972">
        <w:rPr>
          <w:rFonts w:ascii="Times New Roman" w:hAnsi="Times New Roman"/>
          <w:sz w:val="24"/>
          <w:szCs w:val="24"/>
        </w:rPr>
        <w:t>В течение учебного года были проведены педсоветы: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95F">
        <w:rPr>
          <w:rFonts w:ascii="Times New Roman" w:hAnsi="Times New Roman"/>
          <w:sz w:val="24"/>
          <w:szCs w:val="24"/>
        </w:rPr>
        <w:t>«Формирование и развитие творческого потенциала педагогов в условиях реализации ФГОС Н</w:t>
      </w:r>
      <w:r w:rsidR="00A933CE">
        <w:rPr>
          <w:rFonts w:ascii="Times New Roman" w:hAnsi="Times New Roman"/>
          <w:sz w:val="24"/>
          <w:szCs w:val="24"/>
        </w:rPr>
        <w:t>ОО, ФГОС ООО</w:t>
      </w:r>
      <w:r w:rsidRPr="00EA195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(рассматривались вопросы формирования функциональной грамотности у учащихся, эффективные методы обучения и формы работы на уроках), </w:t>
      </w:r>
      <w:r w:rsidRPr="00A92A1B">
        <w:rPr>
          <w:rFonts w:ascii="Times New Roman" w:hAnsi="Times New Roman"/>
          <w:sz w:val="24"/>
          <w:szCs w:val="24"/>
        </w:rPr>
        <w:t>«Панорама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2A1B">
        <w:rPr>
          <w:rFonts w:ascii="Times New Roman" w:hAnsi="Times New Roman"/>
          <w:sz w:val="24"/>
          <w:szCs w:val="24"/>
        </w:rPr>
        <w:t>методических идей»</w:t>
      </w:r>
      <w:r>
        <w:rPr>
          <w:rFonts w:ascii="Times New Roman" w:hAnsi="Times New Roman"/>
          <w:sz w:val="24"/>
          <w:szCs w:val="24"/>
        </w:rPr>
        <w:t xml:space="preserve"> (рассмотрен вопрос о роли классного руководителя, педагогами представлены разработки классных часов по различным направлениям воспитания обучающихся).</w:t>
      </w:r>
    </w:p>
    <w:p w:rsidR="001D0AC0" w:rsidRDefault="001D0AC0" w:rsidP="001D0A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A65E6">
        <w:rPr>
          <w:rFonts w:ascii="Times New Roman" w:hAnsi="Times New Roman"/>
          <w:sz w:val="24"/>
          <w:szCs w:val="24"/>
        </w:rPr>
        <w:t xml:space="preserve">На семинарах, круглых столах, практикумах были рассмотрены и практически отработаны следующие вопросы: </w:t>
      </w:r>
      <w:r>
        <w:rPr>
          <w:rFonts w:ascii="Times New Roman" w:hAnsi="Times New Roman"/>
          <w:bCs/>
          <w:sz w:val="24"/>
          <w:szCs w:val="24"/>
        </w:rPr>
        <w:t>о</w:t>
      </w:r>
      <w:r w:rsidRPr="00704AAA">
        <w:rPr>
          <w:rFonts w:ascii="Times New Roman" w:hAnsi="Times New Roman"/>
          <w:bCs/>
          <w:sz w:val="24"/>
          <w:szCs w:val="24"/>
        </w:rPr>
        <w:t>рганизация содержания образования в контексте развития функциональной грамотности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</w:t>
      </w:r>
      <w:r w:rsidRPr="00EA195F">
        <w:rPr>
          <w:rFonts w:ascii="Times New Roman" w:hAnsi="Times New Roman"/>
          <w:sz w:val="24"/>
          <w:szCs w:val="24"/>
        </w:rPr>
        <w:t>лияние ИКТ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95F">
        <w:rPr>
          <w:rFonts w:ascii="Times New Roman" w:hAnsi="Times New Roman"/>
          <w:sz w:val="24"/>
          <w:szCs w:val="24"/>
        </w:rPr>
        <w:t>на повышение учебной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95F">
        <w:rPr>
          <w:rFonts w:ascii="Times New Roman" w:hAnsi="Times New Roman"/>
          <w:sz w:val="24"/>
          <w:szCs w:val="24"/>
        </w:rPr>
        <w:t>и творческой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195F">
        <w:rPr>
          <w:rFonts w:ascii="Times New Roman" w:hAnsi="Times New Roman"/>
          <w:sz w:val="24"/>
          <w:szCs w:val="24"/>
        </w:rPr>
        <w:t>мотивации учащихся</w:t>
      </w:r>
      <w:r>
        <w:rPr>
          <w:rFonts w:ascii="Times New Roman" w:hAnsi="Times New Roman"/>
          <w:sz w:val="24"/>
          <w:szCs w:val="24"/>
        </w:rPr>
        <w:t>, м</w:t>
      </w:r>
      <w:r w:rsidRPr="00A92A1B">
        <w:rPr>
          <w:rFonts w:ascii="Times New Roman" w:hAnsi="Times New Roman"/>
          <w:sz w:val="24"/>
          <w:szCs w:val="24"/>
        </w:rPr>
        <w:t>етоды и формы активизации познавательного интереса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A92A1B">
        <w:rPr>
          <w:rFonts w:ascii="Times New Roman" w:hAnsi="Times New Roman"/>
          <w:sz w:val="24"/>
          <w:szCs w:val="24"/>
        </w:rPr>
        <w:t>бучающихся</w:t>
      </w:r>
      <w:r w:rsidR="00A933CE">
        <w:rPr>
          <w:rFonts w:ascii="Times New Roman" w:hAnsi="Times New Roman"/>
          <w:sz w:val="24"/>
          <w:szCs w:val="24"/>
        </w:rPr>
        <w:t xml:space="preserve">. </w:t>
      </w:r>
    </w:p>
    <w:p w:rsidR="001D0AC0" w:rsidRDefault="001D0AC0" w:rsidP="00A933CE">
      <w:pPr>
        <w:pStyle w:val="ab"/>
        <w:spacing w:before="0" w:beforeAutospacing="0" w:after="0" w:afterAutospacing="0"/>
        <w:jc w:val="both"/>
      </w:pPr>
      <w:r w:rsidRPr="007F1513">
        <w:t>У каждого учителя определена индивидуальная тема по самообразованию, которая анализируется через участие педагогов в работе творческих групп, педсоветов, семинаров, творческих отчетов,  открытых уроков,  внеклассных  мероприятий.</w:t>
      </w:r>
    </w:p>
    <w:p w:rsidR="001D0AC0" w:rsidRDefault="00704DEA" w:rsidP="001D0AC0">
      <w:pPr>
        <w:tabs>
          <w:tab w:val="left" w:pos="3426"/>
        </w:tabs>
        <w:ind w:left="-850" w:hang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D0AC0" w:rsidRPr="00A933CE" w:rsidRDefault="001D0AC0" w:rsidP="001D0AC0">
      <w:pPr>
        <w:tabs>
          <w:tab w:val="left" w:pos="3426"/>
        </w:tabs>
        <w:ind w:left="-850" w:hanging="1"/>
        <w:rPr>
          <w:rFonts w:ascii="Times New Roman" w:hAnsi="Times New Roman"/>
          <w:sz w:val="24"/>
          <w:szCs w:val="24"/>
        </w:rPr>
      </w:pPr>
      <w:r w:rsidRPr="00A933CE">
        <w:rPr>
          <w:rFonts w:ascii="Times New Roman" w:hAnsi="Times New Roman"/>
          <w:sz w:val="24"/>
          <w:szCs w:val="24"/>
        </w:rPr>
        <w:t xml:space="preserve">Педагоги школы принимают активное участие в работе районных предметных секций, делятся своим опытом в форме выступлений, мастер-классов, творческих работ, открытых уроков. </w:t>
      </w:r>
      <w:r w:rsidR="00704DEA" w:rsidRPr="00A933CE">
        <w:rPr>
          <w:rFonts w:ascii="Times New Roman" w:hAnsi="Times New Roman"/>
          <w:sz w:val="24"/>
          <w:szCs w:val="24"/>
        </w:rPr>
        <w:t xml:space="preserve"> </w:t>
      </w:r>
    </w:p>
    <w:p w:rsidR="001D0AC0" w:rsidRPr="00A933CE" w:rsidRDefault="001D0AC0" w:rsidP="00A933CE">
      <w:pPr>
        <w:ind w:left="-851" w:right="-142"/>
        <w:rPr>
          <w:rFonts w:ascii="Times New Roman" w:hAnsi="Times New Roman"/>
        </w:rPr>
      </w:pPr>
    </w:p>
    <w:p w:rsidR="001D0AC0" w:rsidRDefault="001D0AC0" w:rsidP="001D0AC0">
      <w:pPr>
        <w:pStyle w:val="af6"/>
        <w:spacing w:after="0"/>
        <w:jc w:val="both"/>
        <w:rPr>
          <w:b/>
          <w:bCs/>
        </w:rPr>
      </w:pPr>
    </w:p>
    <w:p w:rsidR="001D0AC0" w:rsidRPr="00A933CE" w:rsidRDefault="001D0AC0" w:rsidP="001D0AC0">
      <w:pPr>
        <w:pStyle w:val="af6"/>
        <w:spacing w:after="0"/>
        <w:jc w:val="both"/>
        <w:rPr>
          <w:rFonts w:ascii="Times New Roman" w:hAnsi="Times New Roman"/>
          <w:sz w:val="24"/>
          <w:szCs w:val="24"/>
        </w:rPr>
      </w:pPr>
      <w:r w:rsidRPr="00A933CE">
        <w:rPr>
          <w:rFonts w:ascii="Times New Roman" w:hAnsi="Times New Roman"/>
          <w:b/>
          <w:bCs/>
          <w:sz w:val="24"/>
          <w:szCs w:val="24"/>
        </w:rPr>
        <w:t>Задачи  на  2022-2023 учебный  год:</w:t>
      </w:r>
    </w:p>
    <w:p w:rsidR="001D0AC0" w:rsidRPr="00A933CE" w:rsidRDefault="001D0AC0" w:rsidP="001D0AC0">
      <w:pPr>
        <w:pStyle w:val="af6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933CE">
        <w:rPr>
          <w:rFonts w:ascii="Times New Roman" w:hAnsi="Times New Roman"/>
          <w:sz w:val="24"/>
          <w:szCs w:val="24"/>
        </w:rPr>
        <w:t xml:space="preserve">1.Обеспечение методического сопровождения внедрения </w:t>
      </w:r>
      <w:proofErr w:type="gramStart"/>
      <w:r w:rsidRPr="00A933CE">
        <w:rPr>
          <w:rFonts w:ascii="Times New Roman" w:hAnsi="Times New Roman"/>
          <w:sz w:val="24"/>
          <w:szCs w:val="24"/>
        </w:rPr>
        <w:t>обновлённых</w:t>
      </w:r>
      <w:proofErr w:type="gramEnd"/>
      <w:r w:rsidRPr="00A933CE">
        <w:rPr>
          <w:rFonts w:ascii="Times New Roman" w:hAnsi="Times New Roman"/>
          <w:sz w:val="24"/>
          <w:szCs w:val="24"/>
        </w:rPr>
        <w:t xml:space="preserve"> ФГОС.</w:t>
      </w:r>
    </w:p>
    <w:p w:rsidR="001D0AC0" w:rsidRPr="00A933CE" w:rsidRDefault="001D0AC0" w:rsidP="00A933CE">
      <w:pPr>
        <w:pStyle w:val="af6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933CE">
        <w:rPr>
          <w:rFonts w:ascii="Times New Roman" w:hAnsi="Times New Roman"/>
          <w:sz w:val="24"/>
          <w:szCs w:val="24"/>
        </w:rPr>
        <w:t xml:space="preserve">2.Совершенствование работы по развитию функциональной грамотности </w:t>
      </w:r>
      <w:proofErr w:type="gramStart"/>
      <w:r w:rsidRPr="00A933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933CE">
        <w:rPr>
          <w:rFonts w:ascii="Times New Roman" w:hAnsi="Times New Roman"/>
          <w:sz w:val="24"/>
          <w:szCs w:val="24"/>
        </w:rPr>
        <w:t>.</w:t>
      </w:r>
    </w:p>
    <w:p w:rsidR="001D0AC0" w:rsidRPr="00A933CE" w:rsidRDefault="00A933CE" w:rsidP="001D0AC0">
      <w:pPr>
        <w:pStyle w:val="af6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D0AC0" w:rsidRPr="00A933CE">
        <w:rPr>
          <w:rFonts w:ascii="Times New Roman" w:hAnsi="Times New Roman"/>
          <w:sz w:val="24"/>
          <w:szCs w:val="24"/>
        </w:rPr>
        <w:t>. Поиск и применение эффективных технологий, методов обучения, обеспечивающих повышение качества образования и  успешное прохождение учащимися ГИА.</w:t>
      </w:r>
    </w:p>
    <w:p w:rsidR="001D0AC0" w:rsidRPr="00A933CE" w:rsidRDefault="00A933CE" w:rsidP="001D0AC0">
      <w:pPr>
        <w:pStyle w:val="af6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D491C" w:rsidRPr="000D491C" w:rsidRDefault="001D0AC0" w:rsidP="000D491C">
      <w:pPr>
        <w:pStyle w:val="ab"/>
        <w:shd w:val="clear" w:color="auto" w:fill="FFFFFF"/>
        <w:spacing w:after="0" w:afterAutospacing="0" w:line="323" w:lineRule="atLeast"/>
        <w:jc w:val="center"/>
        <w:rPr>
          <w:b/>
          <w:bCs/>
          <w:color w:val="000000"/>
          <w:u w:val="single"/>
        </w:rPr>
      </w:pPr>
      <w:r w:rsidRPr="00C27D72">
        <w:rPr>
          <w:b/>
          <w:bCs/>
          <w:color w:val="000000"/>
          <w:u w:val="single"/>
        </w:rPr>
        <w:t>Раздел 8. Анализ воспитательной работы школы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В этом учебном году  деятельность воспитательной работы была направлена на осуществление следующей </w:t>
      </w:r>
      <w:r w:rsidRPr="00C27D72">
        <w:rPr>
          <w:color w:val="000000"/>
          <w:u w:val="single"/>
        </w:rPr>
        <w:t>цели:</w:t>
      </w:r>
      <w:r w:rsidRPr="00C27D72">
        <w:rPr>
          <w:color w:val="000000"/>
        </w:rPr>
        <w:t> </w:t>
      </w:r>
    </w:p>
    <w:p w:rsidR="001D0AC0" w:rsidRPr="00C27D72" w:rsidRDefault="001D0AC0" w:rsidP="001D0AC0">
      <w:pPr>
        <w:pStyle w:val="ab"/>
        <w:numPr>
          <w:ilvl w:val="0"/>
          <w:numId w:val="31"/>
        </w:numPr>
        <w:shd w:val="clear" w:color="auto" w:fill="FFFFFF"/>
        <w:spacing w:after="0" w:afterAutospacing="0"/>
      </w:pPr>
      <w:r w:rsidRPr="00C27D72">
        <w:rPr>
          <w:color w:val="000000"/>
        </w:rPr>
        <w:t>«Создание благоприятных условий для воспитания сознательной, разносторонне здоровой, творческой личности, для её умственного, физического развития, помощь адаптироваться в современных условиях».</w:t>
      </w:r>
    </w:p>
    <w:p w:rsidR="001D0AC0" w:rsidRPr="00C27D72" w:rsidRDefault="001D0AC0" w:rsidP="001D0AC0">
      <w:pPr>
        <w:pStyle w:val="ab"/>
        <w:numPr>
          <w:ilvl w:val="0"/>
          <w:numId w:val="31"/>
        </w:numPr>
        <w:shd w:val="clear" w:color="auto" w:fill="FFFFFF"/>
        <w:spacing w:after="0" w:afterAutospacing="0"/>
      </w:pPr>
      <w:r w:rsidRPr="00C27D72">
        <w:rPr>
          <w:color w:val="000000"/>
        </w:rPr>
        <w:t>Развитие воспитательной системы в школе - непрерывный процесс совместного творческого поиска всех педагогов, благодаря которому школа приобретает своё лицо.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b/>
        </w:rPr>
      </w:pPr>
      <w:r w:rsidRPr="00C27D72">
        <w:rPr>
          <w:b/>
          <w:color w:val="000000"/>
          <w:u w:val="single"/>
        </w:rPr>
        <w:t xml:space="preserve">Воспитательная система строится в соответствии </w:t>
      </w:r>
      <w:proofErr w:type="gramStart"/>
      <w:r w:rsidRPr="00C27D72">
        <w:rPr>
          <w:b/>
          <w:color w:val="000000"/>
          <w:u w:val="single"/>
        </w:rPr>
        <w:t>с</w:t>
      </w:r>
      <w:proofErr w:type="gramEnd"/>
      <w:r w:rsidRPr="00C27D72">
        <w:rPr>
          <w:b/>
          <w:color w:val="000000"/>
          <w:u w:val="single"/>
        </w:rPr>
        <w:t>: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</w:pPr>
      <w:r w:rsidRPr="00C27D72">
        <w:rPr>
          <w:color w:val="000000"/>
        </w:rPr>
        <w:lastRenderedPageBreak/>
        <w:t>- законом «Об образовании в Российской Федерации»;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</w:pPr>
      <w:r w:rsidRPr="00C27D72">
        <w:rPr>
          <w:color w:val="000000"/>
        </w:rPr>
        <w:t>- Федеральным законом «Об основных гарантиях прав ребёнка в Российской Федерации»;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b/>
        </w:rPr>
      </w:pPr>
      <w:r w:rsidRPr="00C27D72">
        <w:rPr>
          <w:b/>
          <w:color w:val="000000"/>
          <w:u w:val="single"/>
        </w:rPr>
        <w:t>Воспитательная система в школе охватывает весь педагогический процесс, интегрируя: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</w:pPr>
      <w:r w:rsidRPr="00C27D72">
        <w:rPr>
          <w:color w:val="000000"/>
        </w:rPr>
        <w:t>- Учебные занятия;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Внеурочную жизнь детей;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</w:pPr>
      <w:r w:rsidRPr="00C27D72">
        <w:rPr>
          <w:color w:val="000000"/>
        </w:rPr>
        <w:t>-Дополнительное образование;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</w:pPr>
      <w:r w:rsidRPr="00C27D72">
        <w:rPr>
          <w:color w:val="000000"/>
        </w:rPr>
        <w:t>- Разнообразные виды деятельности;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</w:pPr>
      <w:r w:rsidRPr="00C27D72">
        <w:rPr>
          <w:color w:val="000000"/>
        </w:rPr>
        <w:t>- Общение за пределами школы, в социуме.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b/>
        </w:rPr>
      </w:pPr>
      <w:r w:rsidRPr="00C27D72">
        <w:rPr>
          <w:b/>
          <w:color w:val="000000"/>
          <w:u w:val="single"/>
        </w:rPr>
        <w:t>Воспитательная деятельность включает следующие виды: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</w:pPr>
      <w:r w:rsidRPr="00C27D72">
        <w:rPr>
          <w:color w:val="000000"/>
        </w:rPr>
        <w:t>- Познавательную;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</w:pPr>
      <w:r w:rsidRPr="00C27D72">
        <w:rPr>
          <w:color w:val="000000"/>
        </w:rPr>
        <w:t>- Игровую;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</w:pPr>
      <w:r w:rsidRPr="00C27D72">
        <w:rPr>
          <w:color w:val="000000"/>
        </w:rPr>
        <w:t>- Спортивную;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</w:pPr>
      <w:r w:rsidRPr="00C27D72">
        <w:rPr>
          <w:color w:val="000000"/>
        </w:rPr>
        <w:t>- Творческую;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</w:pPr>
      <w:r w:rsidRPr="00C27D72">
        <w:rPr>
          <w:color w:val="000000"/>
        </w:rPr>
        <w:t>- Коммуникативную;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</w:pPr>
      <w:r w:rsidRPr="00C27D72">
        <w:rPr>
          <w:color w:val="000000"/>
        </w:rPr>
        <w:t>- Досуговую;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</w:pPr>
      <w:r w:rsidRPr="00C27D72">
        <w:rPr>
          <w:color w:val="000000"/>
        </w:rPr>
        <w:t>- Общественно-организаторскую;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</w:pPr>
      <w:r w:rsidRPr="00C27D72">
        <w:rPr>
          <w:color w:val="000000"/>
        </w:rPr>
        <w:t xml:space="preserve">- </w:t>
      </w:r>
      <w:proofErr w:type="spellStart"/>
      <w:r w:rsidRPr="00C27D72">
        <w:rPr>
          <w:color w:val="000000"/>
        </w:rPr>
        <w:t>Профориентационную</w:t>
      </w:r>
      <w:proofErr w:type="spellEnd"/>
      <w:r w:rsidRPr="00C27D72">
        <w:rPr>
          <w:color w:val="000000"/>
        </w:rPr>
        <w:t>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</w:pPr>
      <w:r w:rsidRPr="00C27D72">
        <w:rPr>
          <w:color w:val="000000"/>
        </w:rPr>
        <w:t>Системный подход к воспитанию реализуется через связь внеурочной деятельности с учебным процессом.</w:t>
      </w:r>
    </w:p>
    <w:p w:rsidR="001D0AC0" w:rsidRPr="00C27D72" w:rsidRDefault="001D0AC0" w:rsidP="001D0AC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27D72">
        <w:rPr>
          <w:rFonts w:ascii="Times New Roman" w:hAnsi="Times New Roman"/>
          <w:color w:val="000000"/>
          <w:sz w:val="24"/>
          <w:szCs w:val="24"/>
        </w:rPr>
        <w:t>1 Число кружков в ОУ-_</w:t>
      </w:r>
      <w:r w:rsidR="000D491C">
        <w:rPr>
          <w:rFonts w:ascii="Times New Roman" w:hAnsi="Times New Roman"/>
          <w:color w:val="000000"/>
          <w:sz w:val="24"/>
          <w:szCs w:val="24"/>
        </w:rPr>
        <w:t>5</w:t>
      </w:r>
      <w:r w:rsidRPr="00C27D72">
        <w:rPr>
          <w:rFonts w:ascii="Times New Roman" w:hAnsi="Times New Roman"/>
          <w:color w:val="000000"/>
          <w:sz w:val="24"/>
          <w:szCs w:val="24"/>
        </w:rPr>
        <w:t>__</w:t>
      </w:r>
    </w:p>
    <w:p w:rsidR="001D0AC0" w:rsidRPr="00C27D72" w:rsidRDefault="001D0AC0" w:rsidP="001D0AC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27D72">
        <w:rPr>
          <w:rFonts w:ascii="Times New Roman" w:hAnsi="Times New Roman"/>
          <w:color w:val="000000"/>
          <w:sz w:val="24"/>
          <w:szCs w:val="24"/>
        </w:rPr>
        <w:t>2.Численность об-</w:t>
      </w:r>
      <w:proofErr w:type="spellStart"/>
      <w:r w:rsidRPr="00C27D72">
        <w:rPr>
          <w:rFonts w:ascii="Times New Roman" w:hAnsi="Times New Roman"/>
          <w:color w:val="000000"/>
          <w:sz w:val="24"/>
          <w:szCs w:val="24"/>
        </w:rPr>
        <w:t>ся</w:t>
      </w:r>
      <w:proofErr w:type="spellEnd"/>
      <w:r w:rsidRPr="00C27D72">
        <w:rPr>
          <w:rFonts w:ascii="Times New Roman" w:hAnsi="Times New Roman"/>
          <w:color w:val="000000"/>
          <w:sz w:val="24"/>
          <w:szCs w:val="24"/>
        </w:rPr>
        <w:t xml:space="preserve"> в кружках__</w:t>
      </w:r>
      <w:r w:rsidR="000D491C">
        <w:rPr>
          <w:rFonts w:ascii="Times New Roman" w:hAnsi="Times New Roman"/>
          <w:color w:val="000000"/>
          <w:sz w:val="24"/>
          <w:szCs w:val="24"/>
        </w:rPr>
        <w:t>9</w:t>
      </w:r>
      <w:r w:rsidRPr="00C27D72">
        <w:rPr>
          <w:rFonts w:ascii="Times New Roman" w:hAnsi="Times New Roman"/>
          <w:color w:val="000000"/>
          <w:sz w:val="24"/>
          <w:szCs w:val="24"/>
        </w:rPr>
        <w:t>___</w:t>
      </w:r>
    </w:p>
    <w:p w:rsidR="001D0AC0" w:rsidRPr="00C27D72" w:rsidRDefault="001D0AC0" w:rsidP="001D0AC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27D72">
        <w:rPr>
          <w:rFonts w:ascii="Times New Roman" w:hAnsi="Times New Roman"/>
          <w:color w:val="000000"/>
          <w:sz w:val="24"/>
          <w:szCs w:val="24"/>
        </w:rPr>
        <w:t>3.   Из них занимается в </w:t>
      </w:r>
      <w:r w:rsidRPr="00C27D72">
        <w:rPr>
          <w:rFonts w:ascii="Times New Roman" w:hAnsi="Times New Roman"/>
          <w:b/>
          <w:bCs/>
          <w:color w:val="000000"/>
          <w:sz w:val="24"/>
          <w:szCs w:val="24"/>
        </w:rPr>
        <w:t>2-х и</w:t>
      </w:r>
      <w:r w:rsidRPr="00C27D72">
        <w:rPr>
          <w:rFonts w:ascii="Times New Roman" w:hAnsi="Times New Roman"/>
          <w:color w:val="000000"/>
          <w:sz w:val="24"/>
          <w:szCs w:val="24"/>
        </w:rPr>
        <w:t> более кружках___</w:t>
      </w:r>
      <w:r w:rsidR="000D491C">
        <w:rPr>
          <w:rFonts w:ascii="Times New Roman" w:hAnsi="Times New Roman"/>
          <w:color w:val="000000"/>
          <w:sz w:val="24"/>
          <w:szCs w:val="24"/>
        </w:rPr>
        <w:t>9</w:t>
      </w:r>
      <w:r w:rsidRPr="00C27D72">
        <w:rPr>
          <w:rFonts w:ascii="Times New Roman" w:hAnsi="Times New Roman"/>
          <w:color w:val="000000"/>
          <w:sz w:val="24"/>
          <w:szCs w:val="24"/>
        </w:rPr>
        <w:t>_____</w:t>
      </w:r>
    </w:p>
    <w:p w:rsidR="001D0AC0" w:rsidRPr="00C27D72" w:rsidRDefault="001D0AC0" w:rsidP="001D0AC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27D72">
        <w:rPr>
          <w:rFonts w:ascii="Times New Roman" w:hAnsi="Times New Roman"/>
          <w:color w:val="000000"/>
          <w:sz w:val="24"/>
          <w:szCs w:val="24"/>
        </w:rPr>
        <w:t xml:space="preserve">4.Численность </w:t>
      </w:r>
      <w:proofErr w:type="gramStart"/>
      <w:r w:rsidRPr="00C27D72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27D72">
        <w:rPr>
          <w:rFonts w:ascii="Times New Roman" w:hAnsi="Times New Roman"/>
          <w:color w:val="000000"/>
          <w:sz w:val="24"/>
          <w:szCs w:val="24"/>
        </w:rPr>
        <w:t>, занимающихся физической культурой и спортом во внеурочное время в ОУ, расположенных в</w:t>
      </w:r>
      <w:r w:rsidRPr="00C27D72">
        <w:rPr>
          <w:rFonts w:ascii="Times New Roman" w:hAnsi="Times New Roman"/>
          <w:b/>
          <w:bCs/>
          <w:color w:val="000000"/>
          <w:sz w:val="24"/>
          <w:szCs w:val="24"/>
        </w:rPr>
        <w:t> сельской </w:t>
      </w:r>
      <w:r w:rsidRPr="00C27D72">
        <w:rPr>
          <w:rFonts w:ascii="Times New Roman" w:hAnsi="Times New Roman"/>
          <w:color w:val="000000"/>
          <w:sz w:val="24"/>
          <w:szCs w:val="24"/>
        </w:rPr>
        <w:t>местности-__</w:t>
      </w:r>
      <w:r w:rsidR="000D491C">
        <w:rPr>
          <w:rFonts w:ascii="Times New Roman" w:hAnsi="Times New Roman"/>
          <w:color w:val="000000"/>
          <w:sz w:val="24"/>
          <w:szCs w:val="24"/>
        </w:rPr>
        <w:t>9</w:t>
      </w:r>
      <w:r w:rsidRPr="00C27D72">
        <w:rPr>
          <w:rFonts w:ascii="Times New Roman" w:hAnsi="Times New Roman"/>
          <w:color w:val="000000"/>
          <w:sz w:val="24"/>
          <w:szCs w:val="24"/>
        </w:rPr>
        <w:t>__</w:t>
      </w:r>
    </w:p>
    <w:p w:rsidR="001D0AC0" w:rsidRPr="00C27D72" w:rsidRDefault="001D0AC0" w:rsidP="001D0AC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27D72">
        <w:rPr>
          <w:rFonts w:ascii="Times New Roman" w:hAnsi="Times New Roman"/>
          <w:color w:val="000000"/>
          <w:sz w:val="24"/>
          <w:szCs w:val="24"/>
        </w:rPr>
        <w:t>5.Количество уч-ся,</w:t>
      </w:r>
      <w:r w:rsidR="000D49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7D72">
        <w:rPr>
          <w:rFonts w:ascii="Times New Roman" w:hAnsi="Times New Roman"/>
          <w:color w:val="000000"/>
          <w:sz w:val="24"/>
          <w:szCs w:val="24"/>
        </w:rPr>
        <w:t>охваченных дополнительным образованием в ОУ, в общей численности уч-ся по очной форме обучения в общео</w:t>
      </w:r>
      <w:r w:rsidR="000D491C">
        <w:rPr>
          <w:rFonts w:ascii="Times New Roman" w:hAnsi="Times New Roman"/>
          <w:color w:val="000000"/>
          <w:sz w:val="24"/>
          <w:szCs w:val="24"/>
        </w:rPr>
        <w:t>бразовательных организациях __6</w:t>
      </w:r>
      <w:r w:rsidRPr="00C27D72">
        <w:rPr>
          <w:rFonts w:ascii="Times New Roman" w:hAnsi="Times New Roman"/>
          <w:color w:val="000000"/>
          <w:sz w:val="24"/>
          <w:szCs w:val="24"/>
        </w:rPr>
        <w:t>___</w:t>
      </w:r>
    </w:p>
    <w:p w:rsidR="001D0AC0" w:rsidRPr="00C27D72" w:rsidRDefault="001D0AC0" w:rsidP="001D0AC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27D72">
        <w:rPr>
          <w:rFonts w:ascii="Times New Roman" w:hAnsi="Times New Roman"/>
          <w:color w:val="000000"/>
          <w:sz w:val="24"/>
          <w:szCs w:val="24"/>
        </w:rPr>
        <w:t>6Число общеобразовательных организаций, имеющих </w:t>
      </w:r>
      <w:r w:rsidRPr="00C27D72">
        <w:rPr>
          <w:rFonts w:ascii="Times New Roman" w:hAnsi="Times New Roman"/>
          <w:b/>
          <w:bCs/>
          <w:color w:val="000000"/>
          <w:sz w:val="24"/>
          <w:szCs w:val="24"/>
        </w:rPr>
        <w:t>дошкольные </w:t>
      </w:r>
      <w:r w:rsidRPr="00C27D72">
        <w:rPr>
          <w:rFonts w:ascii="Times New Roman" w:hAnsi="Times New Roman"/>
          <w:color w:val="000000"/>
          <w:sz w:val="24"/>
          <w:szCs w:val="24"/>
        </w:rPr>
        <w:t>группы-___0__</w:t>
      </w:r>
    </w:p>
    <w:p w:rsidR="001D0AC0" w:rsidRPr="00C27D72" w:rsidRDefault="001D0AC0" w:rsidP="001D0AC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27D72">
        <w:rPr>
          <w:rFonts w:ascii="Times New Roman" w:hAnsi="Times New Roman"/>
          <w:color w:val="000000"/>
          <w:sz w:val="24"/>
          <w:szCs w:val="24"/>
        </w:rPr>
        <w:t>7.Число </w:t>
      </w:r>
      <w:r w:rsidRPr="00C27D72">
        <w:rPr>
          <w:rFonts w:ascii="Times New Roman" w:hAnsi="Times New Roman"/>
          <w:b/>
          <w:bCs/>
          <w:color w:val="000000"/>
          <w:sz w:val="24"/>
          <w:szCs w:val="24"/>
        </w:rPr>
        <w:t>дошкольных групп</w:t>
      </w:r>
      <w:r w:rsidRPr="00C27D72">
        <w:rPr>
          <w:rFonts w:ascii="Times New Roman" w:hAnsi="Times New Roman"/>
          <w:color w:val="000000"/>
          <w:sz w:val="24"/>
          <w:szCs w:val="24"/>
        </w:rPr>
        <w:t> в общеобразовательных организациях __0____</w:t>
      </w:r>
    </w:p>
    <w:p w:rsidR="001D0AC0" w:rsidRPr="00C27D72" w:rsidRDefault="001D0AC0" w:rsidP="001D0AC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27D72">
        <w:rPr>
          <w:rFonts w:ascii="Times New Roman" w:hAnsi="Times New Roman"/>
          <w:color w:val="000000"/>
          <w:sz w:val="24"/>
          <w:szCs w:val="24"/>
        </w:rPr>
        <w:t>8.Численность воспитанников в </w:t>
      </w:r>
      <w:r w:rsidRPr="00C27D72">
        <w:rPr>
          <w:rFonts w:ascii="Times New Roman" w:hAnsi="Times New Roman"/>
          <w:b/>
          <w:bCs/>
          <w:color w:val="000000"/>
          <w:sz w:val="24"/>
          <w:szCs w:val="24"/>
        </w:rPr>
        <w:t>дошкольных </w:t>
      </w:r>
      <w:r w:rsidRPr="00C27D72">
        <w:rPr>
          <w:rFonts w:ascii="Times New Roman" w:hAnsi="Times New Roman"/>
          <w:color w:val="000000"/>
          <w:sz w:val="24"/>
          <w:szCs w:val="24"/>
        </w:rPr>
        <w:t>группах в общеобразовательных организациях_____0__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</w:pPr>
      <w:r w:rsidRPr="00C27D72">
        <w:rPr>
          <w:color w:val="000000"/>
        </w:rPr>
        <w:lastRenderedPageBreak/>
        <w:t>Руководители ориентируются на индивидуальные особенности учащихся.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Важно не только обогатить детей дополнительными знаниями, но и сформировать умение работать коллективно, воспитать культуру и этику общения. В условиях групповой творческой работы дополнительного образования это происходит естественно и непринуждённо.</w:t>
      </w:r>
    </w:p>
    <w:p w:rsidR="001D0AC0" w:rsidRPr="00C27D72" w:rsidRDefault="001D0AC0" w:rsidP="001D0AC0">
      <w:pPr>
        <w:pStyle w:val="western"/>
        <w:shd w:val="clear" w:color="auto" w:fill="FFFFFF"/>
        <w:spacing w:after="0" w:afterAutospacing="0"/>
        <w:jc w:val="center"/>
        <w:rPr>
          <w:b/>
          <w:u w:val="single"/>
        </w:rPr>
      </w:pPr>
      <w:r w:rsidRPr="00C27D72">
        <w:rPr>
          <w:b/>
          <w:u w:val="single"/>
        </w:rPr>
        <w:t>Информация по дополнительному образованию и внеурочной деятельности</w:t>
      </w:r>
    </w:p>
    <w:p w:rsidR="001D0AC0" w:rsidRPr="00C27D72" w:rsidRDefault="001D0AC0" w:rsidP="001D0AC0">
      <w:pPr>
        <w:jc w:val="center"/>
        <w:rPr>
          <w:rFonts w:ascii="Times New Roman" w:hAnsi="Times New Roman"/>
          <w:b/>
          <w:sz w:val="24"/>
          <w:szCs w:val="24"/>
        </w:rPr>
      </w:pPr>
      <w:r w:rsidRPr="00C27D72">
        <w:rPr>
          <w:rFonts w:ascii="Times New Roman" w:hAnsi="Times New Roman"/>
          <w:b/>
          <w:sz w:val="24"/>
          <w:szCs w:val="24"/>
        </w:rPr>
        <w:t>План внеурочной деятельности (недельный)</w:t>
      </w:r>
    </w:p>
    <w:p w:rsidR="001D0AC0" w:rsidRPr="00C27D72" w:rsidRDefault="001D0AC0" w:rsidP="001D0AC0">
      <w:pPr>
        <w:jc w:val="center"/>
        <w:rPr>
          <w:rFonts w:ascii="Times New Roman" w:hAnsi="Times New Roman"/>
          <w:b/>
          <w:sz w:val="24"/>
          <w:szCs w:val="24"/>
        </w:rPr>
      </w:pPr>
      <w:r w:rsidRPr="00C27D72">
        <w:rPr>
          <w:rFonts w:ascii="Times New Roman" w:hAnsi="Times New Roman"/>
          <w:b/>
          <w:sz w:val="24"/>
          <w:szCs w:val="24"/>
        </w:rPr>
        <w:t>МБОУ «</w:t>
      </w:r>
      <w:r w:rsidR="002E5A7A">
        <w:rPr>
          <w:rFonts w:ascii="Times New Roman" w:hAnsi="Times New Roman"/>
          <w:b/>
          <w:sz w:val="24"/>
          <w:szCs w:val="24"/>
        </w:rPr>
        <w:t>Будёновская ООШ</w:t>
      </w:r>
      <w:r w:rsidRPr="00C27D72">
        <w:rPr>
          <w:rFonts w:ascii="Times New Roman" w:hAnsi="Times New Roman"/>
          <w:b/>
          <w:sz w:val="24"/>
          <w:szCs w:val="24"/>
        </w:rPr>
        <w:t xml:space="preserve">» </w:t>
      </w:r>
      <w:r w:rsidR="002E5A7A">
        <w:rPr>
          <w:rFonts w:ascii="Times New Roman" w:hAnsi="Times New Roman"/>
          <w:b/>
          <w:sz w:val="24"/>
          <w:szCs w:val="24"/>
        </w:rPr>
        <w:t xml:space="preserve"> </w:t>
      </w:r>
    </w:p>
    <w:p w:rsidR="001D0AC0" w:rsidRDefault="001D0AC0" w:rsidP="005531B8">
      <w:pPr>
        <w:jc w:val="center"/>
        <w:rPr>
          <w:rFonts w:ascii="Times New Roman" w:hAnsi="Times New Roman"/>
          <w:b/>
          <w:sz w:val="24"/>
          <w:szCs w:val="24"/>
        </w:rPr>
      </w:pPr>
      <w:r w:rsidRPr="00C27D72">
        <w:rPr>
          <w:rFonts w:ascii="Times New Roman" w:hAnsi="Times New Roman"/>
          <w:b/>
          <w:sz w:val="24"/>
          <w:szCs w:val="24"/>
        </w:rPr>
        <w:t>на 2021-2022 учебный год</w:t>
      </w:r>
    </w:p>
    <w:p w:rsidR="001D0AC0" w:rsidRPr="00C27D72" w:rsidRDefault="001D0AC0" w:rsidP="001D0AC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45"/>
        <w:gridCol w:w="973"/>
        <w:gridCol w:w="993"/>
        <w:gridCol w:w="495"/>
        <w:gridCol w:w="497"/>
        <w:gridCol w:w="850"/>
        <w:gridCol w:w="1276"/>
      </w:tblGrid>
      <w:tr w:rsidR="001D0AC0" w:rsidRPr="00C27D72" w:rsidTr="001D2CD0">
        <w:tc>
          <w:tcPr>
            <w:tcW w:w="2411" w:type="dxa"/>
            <w:vMerge w:val="restart"/>
          </w:tcPr>
          <w:p w:rsidR="001D0AC0" w:rsidRPr="00C27D72" w:rsidRDefault="001D0AC0" w:rsidP="001D2C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7D72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145" w:type="dxa"/>
            <w:vMerge w:val="restart"/>
          </w:tcPr>
          <w:p w:rsidR="001D0AC0" w:rsidRPr="00C27D72" w:rsidRDefault="001D0AC0" w:rsidP="001D2C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7D72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направлений                                    </w:t>
            </w:r>
          </w:p>
        </w:tc>
        <w:tc>
          <w:tcPr>
            <w:tcW w:w="3808" w:type="dxa"/>
            <w:gridSpan w:val="5"/>
          </w:tcPr>
          <w:p w:rsidR="001D0AC0" w:rsidRPr="00C27D72" w:rsidRDefault="001D0AC0" w:rsidP="001D2C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7D72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  <w:r w:rsidR="005531B8">
              <w:rPr>
                <w:rFonts w:ascii="Times New Roman" w:hAnsi="Times New Roman"/>
                <w:b/>
                <w:sz w:val="24"/>
                <w:szCs w:val="24"/>
              </w:rPr>
              <w:t xml:space="preserve">/Количество </w:t>
            </w:r>
            <w:proofErr w:type="gramStart"/>
            <w:r w:rsidR="005531B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1D0AC0" w:rsidRPr="00C27D72" w:rsidRDefault="001D0AC0" w:rsidP="001D2C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7D7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5531B8" w:rsidRPr="00C27D72" w:rsidTr="005531B8">
        <w:tc>
          <w:tcPr>
            <w:tcW w:w="2411" w:type="dxa"/>
            <w:vMerge/>
          </w:tcPr>
          <w:p w:rsidR="005531B8" w:rsidRPr="00C27D72" w:rsidRDefault="005531B8" w:rsidP="001D2C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5531B8" w:rsidRPr="00C27D72" w:rsidRDefault="005531B8" w:rsidP="001D2C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5531B8" w:rsidRPr="00C27D72" w:rsidRDefault="005531B8" w:rsidP="001D2C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531B8" w:rsidRPr="00C27D72" w:rsidRDefault="005531B8" w:rsidP="001D2C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5531B8" w:rsidRPr="00C27D72" w:rsidRDefault="005531B8" w:rsidP="00553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5531B8" w:rsidRPr="00C27D72" w:rsidRDefault="005531B8" w:rsidP="001D2C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31B8" w:rsidRPr="00C27D72" w:rsidTr="005531B8">
        <w:trPr>
          <w:trHeight w:val="420"/>
        </w:trPr>
        <w:tc>
          <w:tcPr>
            <w:tcW w:w="2411" w:type="dxa"/>
            <w:vMerge w:val="restart"/>
          </w:tcPr>
          <w:p w:rsidR="005531B8" w:rsidRPr="00C27D72" w:rsidRDefault="005531B8" w:rsidP="001D2C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7D72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«Растём здоровыми»</w:t>
            </w: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  <w:r w:rsidRPr="00C27D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</w:tcPr>
          <w:p w:rsidR="005531B8" w:rsidRPr="00C27D72" w:rsidRDefault="005531B8" w:rsidP="00553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5531B8" w:rsidRPr="00C27D72" w:rsidRDefault="005531B8" w:rsidP="001D2C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7D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531B8" w:rsidRPr="00C27D72" w:rsidTr="005531B8">
        <w:trPr>
          <w:trHeight w:val="420"/>
        </w:trPr>
        <w:tc>
          <w:tcPr>
            <w:tcW w:w="2411" w:type="dxa"/>
            <w:vMerge/>
          </w:tcPr>
          <w:p w:rsidR="005531B8" w:rsidRPr="00C27D72" w:rsidRDefault="005531B8" w:rsidP="001D2C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:rsidR="005531B8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«Ловкие, быстрые, сильные»</w:t>
            </w: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</w:tcPr>
          <w:p w:rsidR="005531B8" w:rsidRPr="00C27D72" w:rsidRDefault="005531B8" w:rsidP="00553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5531B8" w:rsidRPr="00C27D72" w:rsidRDefault="005531B8" w:rsidP="001D2C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531B8" w:rsidRPr="00C27D72" w:rsidTr="005531B8">
        <w:trPr>
          <w:trHeight w:val="340"/>
        </w:trPr>
        <w:tc>
          <w:tcPr>
            <w:tcW w:w="2411" w:type="dxa"/>
            <w:vMerge w:val="restart"/>
          </w:tcPr>
          <w:p w:rsidR="005531B8" w:rsidRPr="00C27D72" w:rsidRDefault="005531B8" w:rsidP="001D2C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Туристско-краеведческое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«Моя малая родина» 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5531B8" w:rsidRPr="00C27D72" w:rsidRDefault="005531B8" w:rsidP="001D2C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531B8" w:rsidRPr="00C27D72" w:rsidTr="005531B8">
        <w:trPr>
          <w:trHeight w:val="480"/>
        </w:trPr>
        <w:tc>
          <w:tcPr>
            <w:tcW w:w="2411" w:type="dxa"/>
            <w:vMerge/>
          </w:tcPr>
          <w:p w:rsidR="005531B8" w:rsidRDefault="005531B8" w:rsidP="001D2C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:rsidR="005531B8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краевед»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5531B8" w:rsidRPr="00C27D72" w:rsidRDefault="005531B8" w:rsidP="001D2C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531B8" w:rsidRPr="00C27D72" w:rsidTr="005531B8">
        <w:trPr>
          <w:trHeight w:val="153"/>
        </w:trPr>
        <w:tc>
          <w:tcPr>
            <w:tcW w:w="2411" w:type="dxa"/>
          </w:tcPr>
          <w:p w:rsidR="005531B8" w:rsidRPr="00C27D72" w:rsidRDefault="005531B8" w:rsidP="001D2C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7D72">
              <w:rPr>
                <w:rFonts w:ascii="Times New Roman" w:hAnsi="Times New Roman"/>
                <w:b/>
                <w:sz w:val="24"/>
                <w:szCs w:val="24"/>
              </w:rPr>
              <w:t>Общеинтеллекту</w:t>
            </w:r>
            <w:proofErr w:type="spellEnd"/>
          </w:p>
          <w:p w:rsidR="005531B8" w:rsidRPr="00C27D72" w:rsidRDefault="005531B8" w:rsidP="001D2C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7D72">
              <w:rPr>
                <w:rFonts w:ascii="Times New Roman" w:hAnsi="Times New Roman"/>
                <w:b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2145" w:type="dxa"/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«Занимательный немецкий»</w:t>
            </w:r>
          </w:p>
        </w:tc>
        <w:tc>
          <w:tcPr>
            <w:tcW w:w="973" w:type="dxa"/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  <w:r w:rsidRPr="00C27D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31B8" w:rsidRPr="00C27D72" w:rsidRDefault="005531B8" w:rsidP="001D2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5531B8" w:rsidRPr="00C27D72" w:rsidRDefault="005531B8" w:rsidP="001D2C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1D0AC0" w:rsidRPr="00C27D72" w:rsidRDefault="001D0AC0" w:rsidP="001D0AC0">
      <w:pPr>
        <w:rPr>
          <w:rFonts w:ascii="Times New Roman" w:hAnsi="Times New Roman"/>
          <w:b/>
          <w:sz w:val="24"/>
          <w:szCs w:val="24"/>
        </w:rPr>
      </w:pPr>
    </w:p>
    <w:p w:rsidR="001D0AC0" w:rsidRPr="00C27D72" w:rsidRDefault="005531B8" w:rsidP="001D0AC0">
      <w:pPr>
        <w:pStyle w:val="western"/>
        <w:shd w:val="clear" w:color="auto" w:fill="FFFFFF"/>
        <w:spacing w:after="0" w:afterAutospacing="0"/>
      </w:pPr>
      <w:r>
        <w:t xml:space="preserve"> 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  <w:u w:val="single"/>
        </w:rPr>
        <w:t>Вывод: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Дополнительное образование не только дополняет основное образование, но нередко становится основой его частью, продолжая и расширяя культурное пространство школы.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  <w:u w:val="single"/>
        </w:rPr>
        <w:t>Пути дальнейшего развития дополнительного образования: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Изучение интересов, запросов школьников с учётом мнения родителей.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Разработка и внедрение новых технологий обучения и воспитания, ориентированных на творческое саморазвитие личности.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Возрождение национальных традиций в образовании и воспитании.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lastRenderedPageBreak/>
        <w:t>Важнейшей составляющей педагогического процесса является личностно ориентированное воспитание, при котором происходит развитие и саморазвитие личностных каче</w:t>
      </w:r>
      <w:proofErr w:type="gramStart"/>
      <w:r w:rsidRPr="00C27D72">
        <w:rPr>
          <w:color w:val="000000"/>
        </w:rPr>
        <w:t>ств шк</w:t>
      </w:r>
      <w:proofErr w:type="gramEnd"/>
      <w:r w:rsidRPr="00C27D72">
        <w:rPr>
          <w:color w:val="000000"/>
        </w:rPr>
        <w:t>ольников.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  <w:u w:val="single"/>
        </w:rPr>
        <w:t>Что касается социально – нравственного направления, то ставились задачи: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от воспитания любви к родной школе, к отчему краю – к формированию гражданского самопознания, ответственность за судьбу Родины;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формирование гуманистических отношений к окружающему миру, приобщение к общечеловеческим ценностям;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формирование самосознания, становление активной жизненной позиции.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  <w:u w:val="single"/>
        </w:rPr>
        <w:t>Основные виды деятельности: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Система получения знаний на уроках гуманитарного цикла, обществознания и ОБЖ.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 </w:t>
      </w:r>
      <w:r w:rsidRPr="00C27D72">
        <w:rPr>
          <w:rStyle w:val="afe"/>
          <w:color w:val="000000"/>
          <w:u w:val="single"/>
        </w:rPr>
        <w:t>Тематические классные часы</w:t>
      </w:r>
      <w:r w:rsidRPr="00C27D72">
        <w:rPr>
          <w:color w:val="000000"/>
          <w:u w:val="single"/>
        </w:rPr>
        <w:t>: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 xml:space="preserve">«Символы России»; «Я и мои права»; «Уроки мужества»; и </w:t>
      </w:r>
      <w:proofErr w:type="spellStart"/>
      <w:r w:rsidRPr="00C27D72">
        <w:rPr>
          <w:color w:val="000000"/>
        </w:rPr>
        <w:t>т</w:t>
      </w:r>
      <w:proofErr w:type="gramStart"/>
      <w:r w:rsidRPr="00C27D72">
        <w:rPr>
          <w:color w:val="000000"/>
        </w:rPr>
        <w:t>.д</w:t>
      </w:r>
      <w:proofErr w:type="spellEnd"/>
      <w:proofErr w:type="gramEnd"/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Месячник «Молодёжь против наркотиков»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 </w:t>
      </w:r>
      <w:r w:rsidRPr="00C27D72">
        <w:rPr>
          <w:color w:val="000000"/>
          <w:u w:val="single"/>
        </w:rPr>
        <w:t>Торжественные линейки: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День знаний;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День Победы;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Последний звонок.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Сбор материала для школьного музея.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  <w:u w:val="single"/>
        </w:rPr>
        <w:t>Показатели деятельности: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Критерием оценки деятельности педагогического коллектива в этом направлении является устойчивый положительный характер школьников, проявляющийся в полезной жизнедеятельности.</w:t>
      </w:r>
    </w:p>
    <w:p w:rsidR="001D0AC0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Обучающиеся школы приняли активное участие в разл</w:t>
      </w:r>
      <w:r w:rsidR="00BB7F83">
        <w:rPr>
          <w:color w:val="000000"/>
        </w:rPr>
        <w:t>ичных конкурсах муниципального</w:t>
      </w:r>
      <w:r w:rsidRPr="00C27D72">
        <w:rPr>
          <w:color w:val="000000"/>
        </w:rPr>
        <w:t xml:space="preserve"> уровн</w:t>
      </w:r>
      <w:r w:rsidR="00BB7F83">
        <w:rPr>
          <w:color w:val="000000"/>
        </w:rPr>
        <w:t>я</w:t>
      </w:r>
      <w:r w:rsidRPr="00C27D72">
        <w:rPr>
          <w:color w:val="000000"/>
        </w:rPr>
        <w:t>.</w:t>
      </w:r>
    </w:p>
    <w:p w:rsidR="00BB7F83" w:rsidRPr="00C27D72" w:rsidRDefault="00BB7F83" w:rsidP="001D0AC0">
      <w:pPr>
        <w:pStyle w:val="ab"/>
        <w:shd w:val="clear" w:color="auto" w:fill="FFFFFF"/>
        <w:spacing w:after="0" w:afterAutospacing="0"/>
        <w:rPr>
          <w:color w:val="000000"/>
        </w:rPr>
      </w:pPr>
    </w:p>
    <w:p w:rsidR="001D0AC0" w:rsidRDefault="001D0AC0" w:rsidP="001D0AC0">
      <w:pPr>
        <w:jc w:val="center"/>
        <w:rPr>
          <w:rFonts w:ascii="Times New Roman" w:hAnsi="Times New Roman"/>
          <w:b/>
          <w:sz w:val="24"/>
          <w:szCs w:val="24"/>
        </w:rPr>
      </w:pPr>
      <w:r w:rsidRPr="00C27D72">
        <w:rPr>
          <w:rFonts w:ascii="Times New Roman" w:hAnsi="Times New Roman"/>
          <w:b/>
          <w:sz w:val="24"/>
          <w:szCs w:val="24"/>
        </w:rPr>
        <w:t>КОНКУРСЫ И МЕРОПРИЯТИЯ, В КОТОРЫХ ПРИНЯЛИ УЧАСТИЕ ОБУЧАЮЩИЕСЯ  ОУ РАЙОНА В 2021-2022УЧ.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3326"/>
        <w:gridCol w:w="1957"/>
        <w:gridCol w:w="1648"/>
        <w:gridCol w:w="2233"/>
      </w:tblGrid>
      <w:tr w:rsidR="00BB7F83" w:rsidTr="00BB7F83">
        <w:tc>
          <w:tcPr>
            <w:tcW w:w="928" w:type="dxa"/>
          </w:tcPr>
          <w:p w:rsidR="00BB7F83" w:rsidRPr="00532E3D" w:rsidRDefault="00BB7F83" w:rsidP="00BB7F83">
            <w:pPr>
              <w:jc w:val="center"/>
              <w:rPr>
                <w:rFonts w:ascii="Georgia" w:hAnsi="Georgia"/>
              </w:rPr>
            </w:pPr>
            <w:r w:rsidRPr="00532E3D">
              <w:rPr>
                <w:rFonts w:ascii="Georgia" w:hAnsi="Georgia"/>
              </w:rPr>
              <w:t xml:space="preserve">№ </w:t>
            </w:r>
            <w:proofErr w:type="gramStart"/>
            <w:r w:rsidRPr="00532E3D">
              <w:rPr>
                <w:rFonts w:ascii="Georgia" w:hAnsi="Georgia"/>
              </w:rPr>
              <w:t>п</w:t>
            </w:r>
            <w:proofErr w:type="gramEnd"/>
            <w:r w:rsidRPr="00532E3D">
              <w:rPr>
                <w:rFonts w:ascii="Georgia" w:hAnsi="Georgia"/>
              </w:rPr>
              <w:t xml:space="preserve">/п </w:t>
            </w:r>
          </w:p>
        </w:tc>
        <w:tc>
          <w:tcPr>
            <w:tcW w:w="5431" w:type="dxa"/>
          </w:tcPr>
          <w:p w:rsidR="00BB7F83" w:rsidRPr="00532E3D" w:rsidRDefault="00BB7F83" w:rsidP="00BB7F83">
            <w:pPr>
              <w:jc w:val="center"/>
              <w:rPr>
                <w:rFonts w:ascii="Georgia" w:hAnsi="Georgia"/>
              </w:rPr>
            </w:pPr>
            <w:r w:rsidRPr="00532E3D">
              <w:rPr>
                <w:rFonts w:ascii="Georgia" w:hAnsi="Georgia"/>
              </w:rPr>
              <w:t>Название конкурсов, фестивалей, чемпионатов  (в соответствии с положением</w:t>
            </w:r>
            <w:proofErr w:type="gramStart"/>
            <w:r>
              <w:rPr>
                <w:rFonts w:ascii="Georgia" w:hAnsi="Georgia"/>
              </w:rPr>
              <w:t xml:space="preserve"> )</w:t>
            </w:r>
            <w:proofErr w:type="gramEnd"/>
          </w:p>
        </w:tc>
        <w:tc>
          <w:tcPr>
            <w:tcW w:w="2763" w:type="dxa"/>
          </w:tcPr>
          <w:p w:rsidR="00BB7F83" w:rsidRPr="00532E3D" w:rsidRDefault="00BB7F83" w:rsidP="00BB7F83">
            <w:pPr>
              <w:jc w:val="center"/>
              <w:rPr>
                <w:rFonts w:ascii="Georgia" w:hAnsi="Georgia"/>
              </w:rPr>
            </w:pPr>
            <w:r w:rsidRPr="00532E3D">
              <w:rPr>
                <w:rFonts w:ascii="Georgia" w:hAnsi="Georgia"/>
              </w:rPr>
              <w:t xml:space="preserve">Срок прохождения </w:t>
            </w:r>
          </w:p>
          <w:p w:rsidR="00BB7F83" w:rsidRPr="00532E3D" w:rsidRDefault="00BB7F83" w:rsidP="00BB7F83">
            <w:pPr>
              <w:jc w:val="center"/>
              <w:rPr>
                <w:rFonts w:ascii="Georgia" w:hAnsi="Georgia"/>
              </w:rPr>
            </w:pPr>
            <w:r w:rsidRPr="00532E3D">
              <w:rPr>
                <w:rFonts w:ascii="Georgia" w:hAnsi="Georgia"/>
              </w:rPr>
              <w:t xml:space="preserve">конкурса, </w:t>
            </w:r>
          </w:p>
        </w:tc>
        <w:tc>
          <w:tcPr>
            <w:tcW w:w="2230" w:type="dxa"/>
          </w:tcPr>
          <w:p w:rsidR="00BB7F83" w:rsidRPr="00532E3D" w:rsidRDefault="00BB7F83" w:rsidP="00BB7F83">
            <w:pPr>
              <w:jc w:val="center"/>
              <w:rPr>
                <w:rFonts w:ascii="Georgia" w:hAnsi="Georgia"/>
              </w:rPr>
            </w:pPr>
            <w:r w:rsidRPr="00532E3D">
              <w:rPr>
                <w:rFonts w:ascii="Georgia" w:hAnsi="Georgia"/>
              </w:rPr>
              <w:t>Количество участников</w:t>
            </w:r>
          </w:p>
        </w:tc>
        <w:tc>
          <w:tcPr>
            <w:tcW w:w="3434" w:type="dxa"/>
          </w:tcPr>
          <w:p w:rsidR="00BB7F83" w:rsidRPr="00532E3D" w:rsidRDefault="00BB7F83" w:rsidP="00BB7F83">
            <w:pPr>
              <w:jc w:val="center"/>
              <w:rPr>
                <w:rFonts w:ascii="Georgia" w:hAnsi="Georgia"/>
              </w:rPr>
            </w:pPr>
          </w:p>
          <w:p w:rsidR="00BB7F83" w:rsidRPr="00532E3D" w:rsidRDefault="00BB7F83" w:rsidP="00BB7F83">
            <w:pPr>
              <w:jc w:val="center"/>
              <w:rPr>
                <w:rFonts w:ascii="Georgia" w:hAnsi="Georgia"/>
              </w:rPr>
            </w:pPr>
            <w:r w:rsidRPr="00532E3D">
              <w:rPr>
                <w:rFonts w:ascii="Georgia" w:hAnsi="Georgia"/>
              </w:rPr>
              <w:t>РЕЗУЛЬТАТ</w:t>
            </w:r>
          </w:p>
        </w:tc>
      </w:tr>
      <w:tr w:rsidR="00BB7F83" w:rsidTr="00BB7F83">
        <w:tc>
          <w:tcPr>
            <w:tcW w:w="14786" w:type="dxa"/>
            <w:gridSpan w:val="5"/>
          </w:tcPr>
          <w:p w:rsidR="00BB7F83" w:rsidRPr="00BB7F83" w:rsidRDefault="00BB7F83" w:rsidP="00BB7F83">
            <w:pPr>
              <w:jc w:val="center"/>
              <w:rPr>
                <w:rFonts w:ascii="Georgia" w:hAnsi="Georgia"/>
                <w:b/>
              </w:rPr>
            </w:pPr>
            <w:r w:rsidRPr="00BB7F83">
              <w:rPr>
                <w:rFonts w:ascii="Georgia" w:hAnsi="Georgia"/>
                <w:b/>
              </w:rPr>
              <w:t>МУНИЦИПАЛЬНЫЙ ЭТАП</w:t>
            </w:r>
          </w:p>
        </w:tc>
      </w:tr>
      <w:tr w:rsidR="00BB7F83" w:rsidTr="00BB7F83">
        <w:tc>
          <w:tcPr>
            <w:tcW w:w="928" w:type="dxa"/>
          </w:tcPr>
          <w:p w:rsidR="00BB7F83" w:rsidRPr="00532E3D" w:rsidRDefault="00BB7F83" w:rsidP="00BB7F83">
            <w:pPr>
              <w:jc w:val="center"/>
              <w:rPr>
                <w:rFonts w:ascii="Georgia" w:hAnsi="Georgia"/>
              </w:rPr>
            </w:pPr>
            <w:r w:rsidRPr="00532E3D">
              <w:rPr>
                <w:rFonts w:ascii="Georgia" w:hAnsi="Georgia"/>
              </w:rPr>
              <w:t>1</w:t>
            </w:r>
          </w:p>
        </w:tc>
        <w:tc>
          <w:tcPr>
            <w:tcW w:w="5431" w:type="dxa"/>
          </w:tcPr>
          <w:p w:rsidR="00BB7F83" w:rsidRPr="0017581B" w:rsidRDefault="00BB7F83" w:rsidP="00BB7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81B">
              <w:rPr>
                <w:rFonts w:ascii="Times New Roman" w:hAnsi="Times New Roman"/>
                <w:b/>
                <w:sz w:val="24"/>
                <w:szCs w:val="24"/>
              </w:rPr>
              <w:t xml:space="preserve">Выставка декоративно-прикладного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творчества</w:t>
            </w:r>
            <w:r w:rsidRPr="0017581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Радуга творчества</w:t>
            </w:r>
            <w:r w:rsidRPr="0017581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763" w:type="dxa"/>
          </w:tcPr>
          <w:p w:rsidR="00BB7F83" w:rsidRDefault="00BB7F83" w:rsidP="00BB7F8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 14.02- 21.02.2022</w:t>
            </w:r>
          </w:p>
        </w:tc>
        <w:tc>
          <w:tcPr>
            <w:tcW w:w="2230" w:type="dxa"/>
          </w:tcPr>
          <w:p w:rsidR="00BB7F83" w:rsidRDefault="00BB7F83" w:rsidP="00BB7F8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4</w:t>
            </w:r>
          </w:p>
        </w:tc>
        <w:tc>
          <w:tcPr>
            <w:tcW w:w="3434" w:type="dxa"/>
          </w:tcPr>
          <w:p w:rsidR="00BB7F83" w:rsidRDefault="00BB7F83" w:rsidP="00BB7F8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  2 участника – 1 место</w:t>
            </w:r>
          </w:p>
        </w:tc>
      </w:tr>
      <w:tr w:rsidR="00BB7F83" w:rsidTr="00BB7F83">
        <w:tc>
          <w:tcPr>
            <w:tcW w:w="928" w:type="dxa"/>
          </w:tcPr>
          <w:p w:rsidR="00BB7F83" w:rsidRPr="00532E3D" w:rsidRDefault="00BB7F83" w:rsidP="00BB7F83">
            <w:pPr>
              <w:jc w:val="center"/>
              <w:rPr>
                <w:rFonts w:ascii="Georgia" w:hAnsi="Georgia"/>
              </w:rPr>
            </w:pPr>
            <w:r w:rsidRPr="00532E3D">
              <w:rPr>
                <w:rFonts w:ascii="Georgia" w:hAnsi="Georgia"/>
              </w:rPr>
              <w:t>2</w:t>
            </w:r>
          </w:p>
        </w:tc>
        <w:tc>
          <w:tcPr>
            <w:tcW w:w="5431" w:type="dxa"/>
          </w:tcPr>
          <w:p w:rsidR="00BB7F83" w:rsidRPr="0017581B" w:rsidRDefault="00BB7F83" w:rsidP="00BB7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81B">
              <w:rPr>
                <w:rFonts w:ascii="Times New Roman" w:hAnsi="Times New Roman"/>
                <w:b/>
                <w:sz w:val="24"/>
                <w:szCs w:val="24"/>
              </w:rPr>
              <w:t>Всероссийский конкурс «Живая классика»</w:t>
            </w:r>
          </w:p>
          <w:p w:rsidR="00BB7F83" w:rsidRPr="0017581B" w:rsidRDefault="00BB7F83" w:rsidP="00BB7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81B">
              <w:rPr>
                <w:rFonts w:ascii="Times New Roman" w:hAnsi="Times New Roman"/>
                <w:b/>
                <w:sz w:val="24"/>
                <w:szCs w:val="24"/>
              </w:rPr>
              <w:t>Муниципальный тур</w:t>
            </w:r>
          </w:p>
        </w:tc>
        <w:tc>
          <w:tcPr>
            <w:tcW w:w="2763" w:type="dxa"/>
          </w:tcPr>
          <w:p w:rsidR="00BB7F83" w:rsidRDefault="00BB7F83" w:rsidP="00BB7F8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17.03</w:t>
            </w:r>
          </w:p>
        </w:tc>
        <w:tc>
          <w:tcPr>
            <w:tcW w:w="2230" w:type="dxa"/>
          </w:tcPr>
          <w:p w:rsidR="00BB7F83" w:rsidRDefault="00BB7F83" w:rsidP="00BB7F8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4</w:t>
            </w:r>
          </w:p>
        </w:tc>
        <w:tc>
          <w:tcPr>
            <w:tcW w:w="3434" w:type="dxa"/>
          </w:tcPr>
          <w:p w:rsidR="00BB7F83" w:rsidRDefault="00BB7F83" w:rsidP="00BB7F8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 участник  - 2 место</w:t>
            </w:r>
          </w:p>
          <w:p w:rsidR="00BB7F83" w:rsidRDefault="00BB7F83" w:rsidP="00BB7F8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1 участник – 3 </w:t>
            </w:r>
            <w:r>
              <w:rPr>
                <w:rFonts w:ascii="Georgia" w:hAnsi="Georgia"/>
                <w:b/>
              </w:rPr>
              <w:lastRenderedPageBreak/>
              <w:t>место</w:t>
            </w:r>
          </w:p>
          <w:p w:rsidR="00BB7F83" w:rsidRDefault="00BB7F83" w:rsidP="00BB7F8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 </w:t>
            </w:r>
          </w:p>
        </w:tc>
      </w:tr>
      <w:tr w:rsidR="00BB7F83" w:rsidTr="00BB7F83">
        <w:tc>
          <w:tcPr>
            <w:tcW w:w="928" w:type="dxa"/>
          </w:tcPr>
          <w:p w:rsidR="00BB7F83" w:rsidRPr="00532E3D" w:rsidRDefault="00BB7F83" w:rsidP="00BB7F83">
            <w:pPr>
              <w:jc w:val="center"/>
              <w:rPr>
                <w:rFonts w:ascii="Georgia" w:hAnsi="Georgia"/>
              </w:rPr>
            </w:pPr>
            <w:r w:rsidRPr="00532E3D">
              <w:rPr>
                <w:rFonts w:ascii="Georgia" w:hAnsi="Georgia"/>
              </w:rPr>
              <w:lastRenderedPageBreak/>
              <w:t>3</w:t>
            </w:r>
          </w:p>
        </w:tc>
        <w:tc>
          <w:tcPr>
            <w:tcW w:w="5431" w:type="dxa"/>
          </w:tcPr>
          <w:p w:rsidR="00BB7F83" w:rsidRPr="00674786" w:rsidRDefault="00BB7F83" w:rsidP="00BB7F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Конкурс </w:t>
            </w:r>
            <w:r w:rsidRPr="006747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4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проектов </w:t>
            </w:r>
          </w:p>
          <w:p w:rsidR="00BB7F83" w:rsidRPr="00674786" w:rsidRDefault="00BB7F83" w:rsidP="00BB7F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747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«Юный филолог»,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674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посвящённ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ый</w:t>
            </w:r>
            <w:r w:rsidRPr="00674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Году культурного наследия народов России</w:t>
            </w:r>
          </w:p>
          <w:p w:rsidR="00BB7F83" w:rsidRPr="0017581B" w:rsidRDefault="00BB7F83" w:rsidP="00BB7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</w:tcPr>
          <w:p w:rsidR="00BB7F83" w:rsidRDefault="00BB7F83" w:rsidP="00BB7F8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апрель</w:t>
            </w:r>
          </w:p>
        </w:tc>
        <w:tc>
          <w:tcPr>
            <w:tcW w:w="2230" w:type="dxa"/>
          </w:tcPr>
          <w:p w:rsidR="00BB7F83" w:rsidRDefault="00BB7F83" w:rsidP="00BB7F8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</w:t>
            </w:r>
          </w:p>
        </w:tc>
        <w:tc>
          <w:tcPr>
            <w:tcW w:w="3434" w:type="dxa"/>
          </w:tcPr>
          <w:p w:rsidR="00BB7F83" w:rsidRDefault="00BB7F83" w:rsidP="00BB7F8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Сертификат участника</w:t>
            </w:r>
          </w:p>
        </w:tc>
      </w:tr>
    </w:tbl>
    <w:p w:rsidR="00BB7F83" w:rsidRDefault="00BB7F83" w:rsidP="001D0A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</w:p>
    <w:p w:rsidR="001D0AC0" w:rsidRPr="00A933CE" w:rsidRDefault="001D0AC0" w:rsidP="001D0AC0">
      <w:pPr>
        <w:pStyle w:val="ab"/>
        <w:shd w:val="clear" w:color="auto" w:fill="FFFFFF"/>
        <w:spacing w:beforeAutospacing="0" w:after="0" w:afterAutospacing="0"/>
        <w:ind w:left="360"/>
        <w:rPr>
          <w:b/>
          <w:color w:val="000000"/>
        </w:rPr>
      </w:pPr>
      <w:r w:rsidRPr="00A933CE">
        <w:rPr>
          <w:b/>
          <w:color w:val="000000"/>
        </w:rPr>
        <w:t>В школе на достаточно высоком уровне ведётся спортивно – оздоровительная работа.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  <w:u w:val="single"/>
        </w:rPr>
        <w:t>Задачи: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Формирование стремления к здоровому образу жизни, к физическому развитию.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Осознание здоровья как одной из главных жизненных ценностей.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-Школьные соревнования: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-Лёгкая атлетика (кросс)</w:t>
      </w:r>
    </w:p>
    <w:p w:rsidR="001D0AC0" w:rsidRPr="00C27D72" w:rsidRDefault="00BB7F83" w:rsidP="001D0AC0">
      <w:pPr>
        <w:pStyle w:val="a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- Лыжный кросс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-« Веселые старты».</w:t>
      </w:r>
    </w:p>
    <w:p w:rsidR="001D0AC0" w:rsidRPr="00C27D72" w:rsidRDefault="00BB7F83" w:rsidP="001D0AC0">
      <w:pPr>
        <w:pStyle w:val="a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  <w:u w:val="single"/>
        </w:rPr>
        <w:t>Вывод</w:t>
      </w:r>
      <w:r w:rsidRPr="00C27D72">
        <w:rPr>
          <w:color w:val="000000"/>
        </w:rPr>
        <w:t>: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В школе созданы условия для сохранения физического, психического и нравственного здоровья учащихся, посещающих спортивные секции.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b/>
          <w:bCs/>
          <w:color w:val="000000"/>
        </w:rPr>
        <w:t>В следующем учебном году: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Необходимо усилить работу по воспитанию негативного отношения к вредным привычкам и экологической культуры.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Уже не первый год в школе работают органы ученического самоуправления.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  <w:u w:val="single"/>
        </w:rPr>
        <w:t>Задачи: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proofErr w:type="gramStart"/>
      <w:r w:rsidRPr="00C27D72">
        <w:rPr>
          <w:color w:val="000000"/>
        </w:rPr>
        <w:t>Развитие ученического самоуправления, как важного фактора формирования инициативной творческой личности, готовой к активным социальным действиям, к стремящейся к постоянному совершенствованию.</w:t>
      </w:r>
      <w:proofErr w:type="gramEnd"/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  <w:u w:val="single"/>
        </w:rPr>
        <w:t>Функции: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организационная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представительская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информационно-пропагандистская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lastRenderedPageBreak/>
        <w:t>- методическая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  <w:u w:val="single"/>
        </w:rPr>
        <w:t>Основные направления работы: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Участие в районных, областных конкурсах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обучение активов классов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праздники, концерты, часы общения.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взаимодействие с районным советом старшеклассников,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администрацией школы, сельской администрацией.</w:t>
      </w:r>
    </w:p>
    <w:p w:rsidR="001D0AC0" w:rsidRPr="00C27D72" w:rsidRDefault="00BB7F83" w:rsidP="001D0AC0">
      <w:pPr>
        <w:pStyle w:val="a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1D0AC0" w:rsidRPr="00C27D72" w:rsidRDefault="001D0AC0" w:rsidP="001D0AC0">
      <w:pPr>
        <w:pStyle w:val="western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Регулярно по понедельникам в школе проходят общешкольные линейки, где подводятся итоги прошедшей недели, заслушиваются отчеты дежурных по школе, награждаются победители и призеры школьных и районных конкурсов, делаются текущие объявления.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Участие ребят в самоуправлении осуществлялось посредством работы в активах классов.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  <w:u w:val="single"/>
        </w:rPr>
        <w:t>Вывод: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Самоуправление предоставляет учащимся согласно Закону РФ «Об образовании» право на участие наравне с родителями и педагогами в принятии решений и осуществлении деятельности, определяющей динамику позитивного развития школы, улучшение состояния учебн</w:t>
      </w:r>
      <w:proofErr w:type="gramStart"/>
      <w:r w:rsidRPr="00C27D72">
        <w:rPr>
          <w:color w:val="000000"/>
        </w:rPr>
        <w:t>о-</w:t>
      </w:r>
      <w:proofErr w:type="gramEnd"/>
      <w:r w:rsidRPr="00C27D72">
        <w:rPr>
          <w:color w:val="000000"/>
        </w:rPr>
        <w:t xml:space="preserve"> воспитательного процесса.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  <w:u w:val="single"/>
        </w:rPr>
        <w:t>Рекомендации: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Создавать в воспитательной практике ситуации успеха, благоприятные для свободного проявления личности учащегося и преодоления его пассивности.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Совершенствовать отношения в системе «Ученическое самоуправление – педагогический коллектив».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  <w:u w:val="single"/>
        </w:rPr>
        <w:t>Работа с родителями:</w:t>
      </w:r>
    </w:p>
    <w:tbl>
      <w:tblPr>
        <w:tblW w:w="9570" w:type="dxa"/>
        <w:tblCellSpacing w:w="7" w:type="dxa"/>
        <w:shd w:val="clear" w:color="auto" w:fill="FFFFFF"/>
        <w:tblLook w:val="04A0" w:firstRow="1" w:lastRow="0" w:firstColumn="1" w:lastColumn="0" w:noHBand="0" w:noVBand="1"/>
      </w:tblPr>
      <w:tblGrid>
        <w:gridCol w:w="3187"/>
        <w:gridCol w:w="3211"/>
        <w:gridCol w:w="3172"/>
      </w:tblGrid>
      <w:tr w:rsidR="001D0AC0" w:rsidRPr="00C27D72" w:rsidTr="001D2CD0">
        <w:trPr>
          <w:trHeight w:val="300"/>
          <w:tblCellSpacing w:w="7" w:type="dxa"/>
        </w:trPr>
        <w:tc>
          <w:tcPr>
            <w:tcW w:w="30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D0AC0" w:rsidRPr="00C27D72" w:rsidRDefault="001D0AC0" w:rsidP="001D2CD0">
            <w:pPr>
              <w:pStyle w:val="ab"/>
              <w:spacing w:after="0" w:afterAutospacing="0" w:line="276" w:lineRule="auto"/>
              <w:rPr>
                <w:color w:val="000000"/>
              </w:rPr>
            </w:pPr>
            <w:r w:rsidRPr="00C27D72">
              <w:rPr>
                <w:b/>
                <w:bCs/>
                <w:color w:val="000000"/>
              </w:rPr>
              <w:t>Повышение психолог</w:t>
            </w:r>
            <w:proofErr w:type="gramStart"/>
            <w:r w:rsidRPr="00C27D72">
              <w:rPr>
                <w:b/>
                <w:bCs/>
                <w:color w:val="000000"/>
              </w:rPr>
              <w:t>о-</w:t>
            </w:r>
            <w:proofErr w:type="gramEnd"/>
            <w:r w:rsidRPr="00C27D72">
              <w:rPr>
                <w:b/>
                <w:bCs/>
                <w:color w:val="000000"/>
              </w:rPr>
              <w:t xml:space="preserve"> педагогических знаний родителей</w:t>
            </w:r>
          </w:p>
        </w:tc>
        <w:tc>
          <w:tcPr>
            <w:tcW w:w="3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D0AC0" w:rsidRPr="00C27D72" w:rsidRDefault="001D0AC0" w:rsidP="001D2CD0">
            <w:pPr>
              <w:pStyle w:val="ab"/>
              <w:spacing w:after="0" w:afterAutospacing="0" w:line="276" w:lineRule="auto"/>
              <w:rPr>
                <w:color w:val="000000"/>
              </w:rPr>
            </w:pPr>
            <w:r w:rsidRPr="00C27D72">
              <w:rPr>
                <w:b/>
                <w:bCs/>
                <w:color w:val="000000"/>
              </w:rPr>
              <w:t>Вовлечение родителей и общественности в воспитательный процесс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D0AC0" w:rsidRPr="00C27D72" w:rsidRDefault="001D0AC0" w:rsidP="001D2CD0">
            <w:pPr>
              <w:pStyle w:val="ab"/>
              <w:spacing w:after="0" w:afterAutospacing="0" w:line="276" w:lineRule="auto"/>
              <w:rPr>
                <w:color w:val="000000"/>
              </w:rPr>
            </w:pPr>
            <w:r w:rsidRPr="00C27D72">
              <w:rPr>
                <w:b/>
                <w:bCs/>
                <w:color w:val="000000"/>
              </w:rPr>
              <w:t>Вовлечение родителей и общественности в управление школы</w:t>
            </w:r>
          </w:p>
        </w:tc>
      </w:tr>
      <w:tr w:rsidR="001D0AC0" w:rsidRPr="00C27D72" w:rsidTr="001D2CD0">
        <w:trPr>
          <w:trHeight w:val="345"/>
          <w:tblCellSpacing w:w="7" w:type="dxa"/>
        </w:trPr>
        <w:tc>
          <w:tcPr>
            <w:tcW w:w="30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D0AC0" w:rsidRPr="00C27D72" w:rsidRDefault="001D0AC0" w:rsidP="001D2CD0">
            <w:pPr>
              <w:pStyle w:val="ab"/>
              <w:spacing w:after="0" w:afterAutospacing="0" w:line="276" w:lineRule="auto"/>
              <w:rPr>
                <w:color w:val="000000"/>
              </w:rPr>
            </w:pPr>
            <w:r w:rsidRPr="00C27D72">
              <w:rPr>
                <w:color w:val="000000"/>
              </w:rPr>
              <w:t>Родительские лектории</w:t>
            </w:r>
          </w:p>
        </w:tc>
        <w:tc>
          <w:tcPr>
            <w:tcW w:w="3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D0AC0" w:rsidRPr="00C27D72" w:rsidRDefault="001D0AC0" w:rsidP="001D2CD0">
            <w:pPr>
              <w:pStyle w:val="ab"/>
              <w:spacing w:after="0" w:afterAutospacing="0" w:line="276" w:lineRule="auto"/>
              <w:rPr>
                <w:color w:val="000000"/>
              </w:rPr>
            </w:pPr>
            <w:r w:rsidRPr="00C27D72">
              <w:rPr>
                <w:color w:val="000000"/>
              </w:rPr>
              <w:t>Совместные творческие дела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D0AC0" w:rsidRPr="00C27D72" w:rsidRDefault="001D0AC0" w:rsidP="001D2CD0">
            <w:pPr>
              <w:pStyle w:val="ab"/>
              <w:spacing w:after="0" w:afterAutospacing="0" w:line="276" w:lineRule="auto"/>
              <w:rPr>
                <w:color w:val="000000"/>
              </w:rPr>
            </w:pPr>
            <w:r w:rsidRPr="00C27D72">
              <w:rPr>
                <w:color w:val="000000"/>
              </w:rPr>
              <w:t>Совет школы</w:t>
            </w:r>
          </w:p>
        </w:tc>
      </w:tr>
      <w:tr w:rsidR="001D0AC0" w:rsidRPr="00C27D72" w:rsidTr="001D2CD0">
        <w:trPr>
          <w:trHeight w:val="345"/>
          <w:tblCellSpacing w:w="7" w:type="dxa"/>
        </w:trPr>
        <w:tc>
          <w:tcPr>
            <w:tcW w:w="30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D0AC0" w:rsidRPr="00C27D72" w:rsidRDefault="001D0AC0" w:rsidP="001D2CD0">
            <w:pPr>
              <w:pStyle w:val="ab"/>
              <w:spacing w:after="0" w:afterAutospacing="0" w:line="276" w:lineRule="auto"/>
              <w:rPr>
                <w:color w:val="000000"/>
              </w:rPr>
            </w:pPr>
            <w:r w:rsidRPr="00C27D72">
              <w:rPr>
                <w:color w:val="000000"/>
              </w:rPr>
              <w:t>Открытые уроки и внеклассные дела</w:t>
            </w:r>
          </w:p>
        </w:tc>
        <w:tc>
          <w:tcPr>
            <w:tcW w:w="3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D0AC0" w:rsidRPr="00C27D72" w:rsidRDefault="001D0AC0" w:rsidP="001D2CD0">
            <w:pPr>
              <w:pStyle w:val="ab"/>
              <w:spacing w:after="0" w:afterAutospacing="0" w:line="276" w:lineRule="auto"/>
              <w:rPr>
                <w:color w:val="000000"/>
              </w:rPr>
            </w:pPr>
            <w:r w:rsidRPr="00C27D72">
              <w:rPr>
                <w:color w:val="000000"/>
              </w:rPr>
              <w:t>-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D0AC0" w:rsidRPr="00C27D72" w:rsidRDefault="001D0AC0" w:rsidP="001D2CD0">
            <w:pPr>
              <w:pStyle w:val="ab"/>
              <w:spacing w:after="0" w:afterAutospacing="0" w:line="276" w:lineRule="auto"/>
              <w:rPr>
                <w:color w:val="000000"/>
              </w:rPr>
            </w:pPr>
            <w:r w:rsidRPr="00C27D72">
              <w:rPr>
                <w:color w:val="000000"/>
              </w:rPr>
              <w:t>-</w:t>
            </w:r>
          </w:p>
        </w:tc>
      </w:tr>
      <w:tr w:rsidR="001D0AC0" w:rsidRPr="00C27D72" w:rsidTr="001D2CD0">
        <w:trPr>
          <w:trHeight w:val="330"/>
          <w:tblCellSpacing w:w="7" w:type="dxa"/>
        </w:trPr>
        <w:tc>
          <w:tcPr>
            <w:tcW w:w="30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D0AC0" w:rsidRPr="00C27D72" w:rsidRDefault="001D0AC0" w:rsidP="001D2CD0">
            <w:pPr>
              <w:pStyle w:val="ab"/>
              <w:spacing w:after="0" w:afterAutospacing="0" w:line="276" w:lineRule="auto"/>
              <w:rPr>
                <w:color w:val="000000"/>
              </w:rPr>
            </w:pPr>
            <w:r w:rsidRPr="00C27D72">
              <w:rPr>
                <w:color w:val="000000"/>
              </w:rPr>
              <w:t>Индивидуальные консультации</w:t>
            </w:r>
          </w:p>
        </w:tc>
        <w:tc>
          <w:tcPr>
            <w:tcW w:w="3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D0AC0" w:rsidRPr="00C27D72" w:rsidRDefault="001D0AC0" w:rsidP="001D2CD0">
            <w:pPr>
              <w:pStyle w:val="ab"/>
              <w:spacing w:after="0" w:afterAutospacing="0" w:line="276" w:lineRule="auto"/>
              <w:rPr>
                <w:color w:val="000000"/>
              </w:rPr>
            </w:pPr>
            <w:r w:rsidRPr="00C27D72">
              <w:rPr>
                <w:color w:val="000000"/>
              </w:rPr>
              <w:t>Совместные с детьми родительские собрания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D0AC0" w:rsidRPr="00C27D72" w:rsidRDefault="001D0AC0" w:rsidP="001D2CD0">
            <w:pPr>
              <w:pStyle w:val="ab"/>
              <w:spacing w:after="0" w:afterAutospacing="0" w:line="276" w:lineRule="auto"/>
              <w:rPr>
                <w:color w:val="000000"/>
              </w:rPr>
            </w:pPr>
            <w:r w:rsidRPr="00C27D72">
              <w:rPr>
                <w:color w:val="000000"/>
              </w:rPr>
              <w:t>Классные родительские собрания</w:t>
            </w:r>
          </w:p>
        </w:tc>
      </w:tr>
    </w:tbl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Приобщение семьи к процессу воспитания детей и подростков, способствующее укреплению связи семьи и школы в интересах развития ребёнка.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Развитие системы получения родителями профессиональной помощи в деле воспитания детей.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lastRenderedPageBreak/>
        <w:t>Школа заинтересована в тесном сотрудничестве с семьёй. Так как процесс развития личности ребёнка наиболее эффективно осуществляется в сотворчестве родителей, педагогов, самих детей.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  <w:u w:val="single"/>
        </w:rPr>
        <w:t>Вывод: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Многие родители вместе с детьми и классными руководителями живут одной жизнью, объединены едиными воспитательными целями. Это даёт свои положительные результаты. Например, вовлечение родителей в совместную деятельность с детьми на уровне класса даёт хорошую возможность для роста учащихся в личном плане – ребята с удовольствием включаются в классные, а затем и в общественные мероприятия, начинают проявлять себя в самоуправлении школы.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  <w:u w:val="single"/>
        </w:rPr>
        <w:t>Рекомендации: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Вовлечение родителей в деятельность системы дополнительного образования.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Вовлечение родителей в деятельность органов общешкольного ученического самоуправления.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b/>
          <w:bCs/>
          <w:color w:val="000000"/>
          <w:u w:val="single"/>
        </w:rPr>
        <w:t>Задачи на следующий год: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Воспитать личность на основе педагогической поддержки с учётом индивидуального развития каждого ученика.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Развивать творческие способности учащихся в учебно-воспитательной деятельности по различным направлениям.</w:t>
      </w:r>
    </w:p>
    <w:p w:rsidR="001D0AC0" w:rsidRPr="00C27D72" w:rsidRDefault="001D0AC0" w:rsidP="001D0AC0">
      <w:pPr>
        <w:pStyle w:val="ab"/>
        <w:shd w:val="clear" w:color="auto" w:fill="FFFFFF"/>
        <w:spacing w:after="0" w:afterAutospacing="0"/>
        <w:rPr>
          <w:color w:val="000000"/>
        </w:rPr>
      </w:pPr>
      <w:r w:rsidRPr="00C27D72">
        <w:rPr>
          <w:color w:val="000000"/>
        </w:rPr>
        <w:t>- Разработать методы помощи родителям в организации конструктивного взаимодействия с ребёнком. </w:t>
      </w:r>
    </w:p>
    <w:p w:rsidR="001D0AC0" w:rsidRPr="00C27D72" w:rsidRDefault="001D0AC0" w:rsidP="001D0AC0">
      <w:pPr>
        <w:rPr>
          <w:rFonts w:ascii="Times New Roman" w:hAnsi="Times New Roman"/>
          <w:sz w:val="24"/>
          <w:szCs w:val="24"/>
        </w:rPr>
      </w:pPr>
    </w:p>
    <w:p w:rsidR="001D0AC0" w:rsidRPr="000A1331" w:rsidRDefault="001D0AC0" w:rsidP="001D0AC0">
      <w:pPr>
        <w:pStyle w:val="af0"/>
        <w:jc w:val="left"/>
        <w:rPr>
          <w:b/>
          <w:bCs/>
          <w:color w:val="1F497D" w:themeColor="text2"/>
          <w:sz w:val="24"/>
          <w:szCs w:val="24"/>
        </w:rPr>
      </w:pPr>
    </w:p>
    <w:p w:rsidR="00955CC8" w:rsidRDefault="00955CC8" w:rsidP="001D0AC0">
      <w:pPr>
        <w:ind w:left="-851"/>
      </w:pPr>
    </w:p>
    <w:p w:rsidR="00BD640E" w:rsidRDefault="00BD640E" w:rsidP="001D0AC0">
      <w:pPr>
        <w:ind w:left="-851"/>
      </w:pPr>
    </w:p>
    <w:p w:rsidR="00BD640E" w:rsidRDefault="00BD640E" w:rsidP="001D0AC0">
      <w:pPr>
        <w:ind w:left="-851"/>
      </w:pPr>
    </w:p>
    <w:sectPr w:rsidR="00BD640E" w:rsidSect="001D2CD0">
      <w:pgSz w:w="11906" w:h="16838"/>
      <w:pgMar w:top="0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A0F"/>
    <w:multiLevelType w:val="multilevel"/>
    <w:tmpl w:val="02702A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3133"/>
    <w:multiLevelType w:val="hybridMultilevel"/>
    <w:tmpl w:val="2636527A"/>
    <w:lvl w:ilvl="0" w:tplc="B7E8C5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23D94"/>
    <w:multiLevelType w:val="hybridMultilevel"/>
    <w:tmpl w:val="CE96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46D2B"/>
    <w:multiLevelType w:val="multilevel"/>
    <w:tmpl w:val="1FFE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62896"/>
    <w:multiLevelType w:val="hybridMultilevel"/>
    <w:tmpl w:val="43E2AD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2A2130D"/>
    <w:multiLevelType w:val="hybridMultilevel"/>
    <w:tmpl w:val="BE9E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B20A7"/>
    <w:multiLevelType w:val="hybridMultilevel"/>
    <w:tmpl w:val="CA0CA40E"/>
    <w:lvl w:ilvl="0" w:tplc="56BE4A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A001C"/>
    <w:multiLevelType w:val="hybridMultilevel"/>
    <w:tmpl w:val="279E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C20DE"/>
    <w:multiLevelType w:val="hybridMultilevel"/>
    <w:tmpl w:val="EA3200B0"/>
    <w:lvl w:ilvl="0" w:tplc="4B0A3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EF6319"/>
    <w:multiLevelType w:val="hybridMultilevel"/>
    <w:tmpl w:val="03D6793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1D8477B0"/>
    <w:multiLevelType w:val="hybridMultilevel"/>
    <w:tmpl w:val="24E2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B6589"/>
    <w:multiLevelType w:val="hybridMultilevel"/>
    <w:tmpl w:val="43E2AD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AF003A0"/>
    <w:multiLevelType w:val="hybridMultilevel"/>
    <w:tmpl w:val="345E535E"/>
    <w:lvl w:ilvl="0" w:tplc="3C725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CA44AFB"/>
    <w:multiLevelType w:val="hybridMultilevel"/>
    <w:tmpl w:val="DD88415A"/>
    <w:lvl w:ilvl="0" w:tplc="5A2CC4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3790441B"/>
    <w:multiLevelType w:val="multilevel"/>
    <w:tmpl w:val="3790441B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3B6657D"/>
    <w:multiLevelType w:val="hybridMultilevel"/>
    <w:tmpl w:val="98D6DDE0"/>
    <w:lvl w:ilvl="0" w:tplc="4DD41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C64B24"/>
    <w:multiLevelType w:val="hybridMultilevel"/>
    <w:tmpl w:val="2702FA6E"/>
    <w:lvl w:ilvl="0" w:tplc="73D0912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374B9"/>
    <w:multiLevelType w:val="hybridMultilevel"/>
    <w:tmpl w:val="569E5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861C9"/>
    <w:multiLevelType w:val="hybridMultilevel"/>
    <w:tmpl w:val="6C86DCC8"/>
    <w:lvl w:ilvl="0" w:tplc="B9E6216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9">
    <w:nsid w:val="5B243248"/>
    <w:multiLevelType w:val="hybridMultilevel"/>
    <w:tmpl w:val="FEDAB3DE"/>
    <w:lvl w:ilvl="0" w:tplc="CC78CD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5B4E108D"/>
    <w:multiLevelType w:val="hybridMultilevel"/>
    <w:tmpl w:val="34EE20AA"/>
    <w:lvl w:ilvl="0" w:tplc="002E2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A53803"/>
    <w:multiLevelType w:val="hybridMultilevel"/>
    <w:tmpl w:val="CD98CFC8"/>
    <w:lvl w:ilvl="0" w:tplc="43CC5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F633AB"/>
    <w:multiLevelType w:val="hybridMultilevel"/>
    <w:tmpl w:val="BF8280D6"/>
    <w:lvl w:ilvl="0" w:tplc="3B5A7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486B6D"/>
    <w:multiLevelType w:val="hybridMultilevel"/>
    <w:tmpl w:val="F526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B6078"/>
    <w:multiLevelType w:val="hybridMultilevel"/>
    <w:tmpl w:val="188898FA"/>
    <w:lvl w:ilvl="0" w:tplc="AA283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F502FC"/>
    <w:multiLevelType w:val="hybridMultilevel"/>
    <w:tmpl w:val="82F8CB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44D18"/>
    <w:multiLevelType w:val="hybridMultilevel"/>
    <w:tmpl w:val="3B9E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806FB"/>
    <w:multiLevelType w:val="hybridMultilevel"/>
    <w:tmpl w:val="E19A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60C29"/>
    <w:multiLevelType w:val="hybridMultilevel"/>
    <w:tmpl w:val="6E1C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ED0E3D"/>
    <w:multiLevelType w:val="hybridMultilevel"/>
    <w:tmpl w:val="64EC4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5"/>
  </w:num>
  <w:num w:numId="4">
    <w:abstractNumId w:val="15"/>
  </w:num>
  <w:num w:numId="5">
    <w:abstractNumId w:val="9"/>
  </w:num>
  <w:num w:numId="6">
    <w:abstractNumId w:val="12"/>
  </w:num>
  <w:num w:numId="7">
    <w:abstractNumId w:val="3"/>
  </w:num>
  <w:num w:numId="8">
    <w:abstractNumId w:val="14"/>
  </w:num>
  <w:num w:numId="9">
    <w:abstractNumId w:val="0"/>
  </w:num>
  <w:num w:numId="10">
    <w:abstractNumId w:val="7"/>
  </w:num>
  <w:num w:numId="11">
    <w:abstractNumId w:val="13"/>
  </w:num>
  <w:num w:numId="12">
    <w:abstractNumId w:val="24"/>
  </w:num>
  <w:num w:numId="13">
    <w:abstractNumId w:val="2"/>
  </w:num>
  <w:num w:numId="14">
    <w:abstractNumId w:val="17"/>
  </w:num>
  <w:num w:numId="15">
    <w:abstractNumId w:val="30"/>
  </w:num>
  <w:num w:numId="16">
    <w:abstractNumId w:val="11"/>
  </w:num>
  <w:num w:numId="17">
    <w:abstractNumId w:val="26"/>
  </w:num>
  <w:num w:numId="18">
    <w:abstractNumId w:val="10"/>
  </w:num>
  <w:num w:numId="19">
    <w:abstractNumId w:val="28"/>
  </w:num>
  <w:num w:numId="20">
    <w:abstractNumId w:val="4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"/>
  </w:num>
  <w:num w:numId="24">
    <w:abstractNumId w:val="6"/>
  </w:num>
  <w:num w:numId="25">
    <w:abstractNumId w:val="23"/>
  </w:num>
  <w:num w:numId="26">
    <w:abstractNumId w:val="21"/>
  </w:num>
  <w:num w:numId="27">
    <w:abstractNumId w:val="8"/>
  </w:num>
  <w:num w:numId="28">
    <w:abstractNumId w:val="20"/>
  </w:num>
  <w:num w:numId="29">
    <w:abstractNumId w:val="18"/>
  </w:num>
  <w:num w:numId="30">
    <w:abstractNumId w:val="22"/>
  </w:num>
  <w:num w:numId="31">
    <w:abstractNumId w:val="16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AC0"/>
    <w:rsid w:val="00061E5F"/>
    <w:rsid w:val="000C3D6F"/>
    <w:rsid w:val="000D491C"/>
    <w:rsid w:val="001306F2"/>
    <w:rsid w:val="001505D2"/>
    <w:rsid w:val="001A2404"/>
    <w:rsid w:val="001A3888"/>
    <w:rsid w:val="001D0AC0"/>
    <w:rsid w:val="001D2CD0"/>
    <w:rsid w:val="00204C86"/>
    <w:rsid w:val="00236B86"/>
    <w:rsid w:val="002D2AF4"/>
    <w:rsid w:val="002E5A7A"/>
    <w:rsid w:val="00451F0D"/>
    <w:rsid w:val="005531B8"/>
    <w:rsid w:val="00591CAA"/>
    <w:rsid w:val="005A3F70"/>
    <w:rsid w:val="00700707"/>
    <w:rsid w:val="00704DEA"/>
    <w:rsid w:val="00706E1C"/>
    <w:rsid w:val="007F1513"/>
    <w:rsid w:val="0081755B"/>
    <w:rsid w:val="00955CC8"/>
    <w:rsid w:val="00967DF4"/>
    <w:rsid w:val="00A92C61"/>
    <w:rsid w:val="00A933CE"/>
    <w:rsid w:val="00AA7C71"/>
    <w:rsid w:val="00BB7F83"/>
    <w:rsid w:val="00BD640E"/>
    <w:rsid w:val="00CA36EB"/>
    <w:rsid w:val="00E26CB9"/>
    <w:rsid w:val="00EC7CE5"/>
    <w:rsid w:val="00EF1353"/>
    <w:rsid w:val="00F11E4E"/>
    <w:rsid w:val="00F9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C0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1D0AC0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1D0AC0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D0AC0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A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AC0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D0AC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D0AC0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D0AC0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1D0AC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D0AC0"/>
    <w:pPr>
      <w:ind w:left="720"/>
    </w:pPr>
  </w:style>
  <w:style w:type="paragraph" w:customStyle="1" w:styleId="Default">
    <w:name w:val="Default"/>
    <w:rsid w:val="001D0AC0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1D0AC0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D0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1D0AC0"/>
    <w:pPr>
      <w:ind w:left="720"/>
    </w:pPr>
    <w:rPr>
      <w:rFonts w:cs="Calibri"/>
    </w:rPr>
  </w:style>
  <w:style w:type="paragraph" w:styleId="a6">
    <w:name w:val="Body Text Indent"/>
    <w:basedOn w:val="a"/>
    <w:link w:val="a7"/>
    <w:rsid w:val="001D0AC0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D0A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1D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AC0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1D0AC0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b">
    <w:name w:val="Normal (Web)"/>
    <w:basedOn w:val="a"/>
    <w:rsid w:val="001D0AC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D0AC0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1D0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D0A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1D0AC0"/>
    <w:rPr>
      <w:rFonts w:cs="Times New Roman"/>
    </w:rPr>
  </w:style>
  <w:style w:type="character" w:customStyle="1" w:styleId="apple-converted-space">
    <w:name w:val="apple-converted-space"/>
    <w:basedOn w:val="a0"/>
    <w:rsid w:val="001D0AC0"/>
    <w:rPr>
      <w:rFonts w:cs="Times New Roman"/>
    </w:rPr>
  </w:style>
  <w:style w:type="paragraph" w:styleId="af0">
    <w:name w:val="Title"/>
    <w:basedOn w:val="a"/>
    <w:link w:val="af1"/>
    <w:qFormat/>
    <w:rsid w:val="001D0AC0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1D0AC0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rsid w:val="001D0A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semiHidden/>
    <w:locked/>
    <w:rsid w:val="001D0AC0"/>
    <w:rPr>
      <w:rFonts w:ascii="Times New Roman" w:hAnsi="Times New Roman" w:cs="Times New Roman"/>
      <w:sz w:val="2"/>
      <w:szCs w:val="2"/>
      <w:lang w:eastAsia="en-US"/>
    </w:rPr>
  </w:style>
  <w:style w:type="paragraph" w:styleId="af2">
    <w:name w:val="header"/>
    <w:basedOn w:val="a"/>
    <w:link w:val="af3"/>
    <w:rsid w:val="001D0AC0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f3">
    <w:name w:val="Верхний колонтитул Знак"/>
    <w:basedOn w:val="a0"/>
    <w:link w:val="af2"/>
    <w:rsid w:val="001D0AC0"/>
    <w:rPr>
      <w:rFonts w:ascii="Calibri" w:eastAsia="Times New Roman" w:hAnsi="Calibri" w:cs="Calibri"/>
    </w:rPr>
  </w:style>
  <w:style w:type="paragraph" w:customStyle="1" w:styleId="TableText">
    <w:name w:val="Table Text"/>
    <w:rsid w:val="001D0AC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1D0AC0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List Paragraph"/>
    <w:basedOn w:val="a"/>
    <w:link w:val="af7"/>
    <w:uiPriority w:val="34"/>
    <w:qFormat/>
    <w:rsid w:val="001D0AC0"/>
    <w:pPr>
      <w:ind w:left="720"/>
      <w:contextualSpacing/>
    </w:pPr>
  </w:style>
  <w:style w:type="paragraph" w:customStyle="1" w:styleId="af8">
    <w:name w:val="ПланПроспект"/>
    <w:basedOn w:val="a"/>
    <w:uiPriority w:val="99"/>
    <w:rsid w:val="001D0AC0"/>
    <w:pPr>
      <w:spacing w:after="0" w:line="240" w:lineRule="auto"/>
      <w:jc w:val="both"/>
    </w:pPr>
    <w:rPr>
      <w:rFonts w:ascii="Arial" w:hAnsi="Arial" w:cs="Arial"/>
      <w:color w:val="000000"/>
      <w:sz w:val="16"/>
      <w:szCs w:val="16"/>
      <w:lang w:eastAsia="ru-RU"/>
    </w:rPr>
  </w:style>
  <w:style w:type="paragraph" w:styleId="31">
    <w:name w:val="Body Text 3"/>
    <w:basedOn w:val="a"/>
    <w:link w:val="32"/>
    <w:rsid w:val="001D0AC0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D0A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D0A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D0AC0"/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rsid w:val="001D0AC0"/>
    <w:rPr>
      <w:rFonts w:ascii="Calibri" w:eastAsia="Times New Roman" w:hAnsi="Calibri" w:cs="Times New Roman"/>
    </w:rPr>
  </w:style>
  <w:style w:type="paragraph" w:styleId="33">
    <w:name w:val="Body Text Indent 3"/>
    <w:basedOn w:val="a"/>
    <w:link w:val="34"/>
    <w:rsid w:val="001D0AC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D0A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Маркеры списка"/>
    <w:rsid w:val="001D0AC0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4"/>
    <w:rsid w:val="001D0AC0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styleId="afa">
    <w:name w:val="List"/>
    <w:basedOn w:val="a4"/>
    <w:rsid w:val="001D0AC0"/>
    <w:pPr>
      <w:widowControl w:val="0"/>
      <w:suppressAutoHyphens/>
    </w:pPr>
    <w:rPr>
      <w:rFonts w:eastAsia="SimSun" w:cs="Mangal"/>
      <w:lang w:eastAsia="zh-CN" w:bidi="hi-IN"/>
    </w:rPr>
  </w:style>
  <w:style w:type="paragraph" w:styleId="14">
    <w:name w:val="index 1"/>
    <w:basedOn w:val="a"/>
    <w:next w:val="a"/>
    <w:autoRedefine/>
    <w:uiPriority w:val="99"/>
    <w:semiHidden/>
    <w:unhideWhenUsed/>
    <w:rsid w:val="001D0AC0"/>
    <w:pPr>
      <w:widowControl w:val="0"/>
      <w:suppressAutoHyphens/>
      <w:spacing w:after="0" w:line="240" w:lineRule="auto"/>
      <w:ind w:left="240" w:hanging="240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fb">
    <w:name w:val="index heading"/>
    <w:basedOn w:val="a"/>
    <w:rsid w:val="001D0AC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c">
    <w:name w:val="Содержимое таблицы"/>
    <w:basedOn w:val="a"/>
    <w:rsid w:val="001D0AC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d">
    <w:name w:val="Заголовок таблицы"/>
    <w:basedOn w:val="afc"/>
    <w:rsid w:val="001D0AC0"/>
    <w:pPr>
      <w:jc w:val="center"/>
    </w:pPr>
    <w:rPr>
      <w:b/>
      <w:bCs/>
    </w:rPr>
  </w:style>
  <w:style w:type="paragraph" w:customStyle="1" w:styleId="Standard">
    <w:name w:val="Standard"/>
    <w:rsid w:val="001D0AC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western">
    <w:name w:val="western"/>
    <w:basedOn w:val="a"/>
    <w:rsid w:val="001D0A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Emphasis"/>
    <w:basedOn w:val="a0"/>
    <w:qFormat/>
    <w:rsid w:val="001D0AC0"/>
    <w:rPr>
      <w:i/>
      <w:iCs/>
    </w:rPr>
  </w:style>
  <w:style w:type="character" w:customStyle="1" w:styleId="af7">
    <w:name w:val="Абзац списка Знак"/>
    <w:link w:val="af6"/>
    <w:uiPriority w:val="34"/>
    <w:locked/>
    <w:rsid w:val="001D0AC0"/>
    <w:rPr>
      <w:rFonts w:ascii="Calibri" w:eastAsia="Times New Roman" w:hAnsi="Calibri" w:cs="Times New Roman"/>
    </w:rPr>
  </w:style>
  <w:style w:type="table" w:customStyle="1" w:styleId="15">
    <w:name w:val="Сетка таблицы1"/>
    <w:basedOn w:val="a1"/>
    <w:next w:val="a3"/>
    <w:uiPriority w:val="59"/>
    <w:rsid w:val="001D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1D2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D2CD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C54B2-4A63-4E46-9E65-BEC2C187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37</Pages>
  <Words>9731</Words>
  <Characters>55473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2022-07-13T14:36:00Z</dcterms:created>
  <dcterms:modified xsi:type="dcterms:W3CDTF">2022-11-09T06:40:00Z</dcterms:modified>
</cp:coreProperties>
</file>