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B4" w:rsidRPr="001630B4" w:rsidRDefault="001630B4" w:rsidP="001630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bCs/>
          <w:color w:val="0070C0"/>
          <w:sz w:val="32"/>
          <w:szCs w:val="28"/>
        </w:rPr>
      </w:pPr>
      <w:r w:rsidRPr="001630B4">
        <w:rPr>
          <w:rFonts w:ascii="Comic Sans MS" w:hAnsi="Comic Sans MS" w:cs="Arial"/>
          <w:b/>
          <w:bCs/>
          <w:color w:val="0070C0"/>
          <w:sz w:val="32"/>
          <w:szCs w:val="28"/>
        </w:rPr>
        <w:t>Картотека опытов и экспериментов в группе ОВЗ.</w:t>
      </w:r>
    </w:p>
    <w:p w:rsidR="001630B4" w:rsidRDefault="001630B4" w:rsidP="006330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bCs/>
          <w:color w:val="000000"/>
          <w:sz w:val="28"/>
          <w:szCs w:val="28"/>
        </w:rPr>
      </w:pPr>
    </w:p>
    <w:p w:rsidR="006330F7" w:rsidRPr="006330F7" w:rsidRDefault="001630B4" w:rsidP="001630B4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b/>
          <w:bCs/>
          <w:color w:val="000000"/>
          <w:sz w:val="28"/>
          <w:szCs w:val="28"/>
        </w:rPr>
        <w:t xml:space="preserve"> </w:t>
      </w:r>
      <w:r w:rsidR="006330F7" w:rsidRPr="006330F7">
        <w:rPr>
          <w:rFonts w:ascii="Comic Sans MS" w:hAnsi="Comic Sans MS" w:cs="Arial"/>
          <w:b/>
          <w:bCs/>
          <w:color w:val="000000"/>
          <w:sz w:val="28"/>
          <w:szCs w:val="28"/>
        </w:rPr>
        <w:t>Опыт</w:t>
      </w:r>
      <w:r w:rsidR="006330F7" w:rsidRPr="006330F7">
        <w:rPr>
          <w:rFonts w:ascii="Comic Sans MS" w:hAnsi="Comic Sans MS" w:cs="Arial"/>
          <w:b/>
          <w:bCs/>
          <w:color w:val="000000"/>
          <w:sz w:val="28"/>
          <w:szCs w:val="28"/>
        </w:rPr>
        <w:t> «Зависимость таяния снега от температуры»</w:t>
      </w:r>
    </w:p>
    <w:p w:rsidR="006330F7" w:rsidRPr="006330F7" w:rsidRDefault="006330F7" w:rsidP="006330F7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6330F7">
        <w:rPr>
          <w:rFonts w:ascii="Comic Sans MS" w:hAnsi="Comic Sans MS" w:cs="Arial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7AC1F2A4" wp14:editId="7D867349">
            <wp:simplePos x="0" y="0"/>
            <wp:positionH relativeFrom="column">
              <wp:posOffset>-245110</wp:posOffset>
            </wp:positionH>
            <wp:positionV relativeFrom="line">
              <wp:posOffset>70485</wp:posOffset>
            </wp:positionV>
            <wp:extent cx="2168525" cy="3260725"/>
            <wp:effectExtent l="0" t="0" r="3175" b="0"/>
            <wp:wrapSquare wrapText="bothSides"/>
            <wp:docPr id="1" name="Рисунок 1" descr="hello_html_m500b6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00b6ad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326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0F7">
        <w:rPr>
          <w:rFonts w:ascii="Comic Sans MS" w:hAnsi="Comic Sans MS" w:cs="Arial"/>
          <w:color w:val="000000"/>
          <w:sz w:val="28"/>
          <w:szCs w:val="28"/>
          <w:u w:val="single"/>
        </w:rPr>
        <w:t>Цель.</w:t>
      </w:r>
      <w:r w:rsidRPr="006330F7">
        <w:rPr>
          <w:rFonts w:ascii="Comic Sans MS" w:hAnsi="Comic Sans MS" w:cs="Arial"/>
          <w:color w:val="000000"/>
          <w:sz w:val="28"/>
          <w:szCs w:val="28"/>
        </w:rPr>
        <w:t>  Подвести детей к пониманию зависимости состояния снега (льда) от температуры воздуха. Чем выше температура, тем быстрее растает снег.</w:t>
      </w:r>
    </w:p>
    <w:p w:rsidR="006330F7" w:rsidRPr="006330F7" w:rsidRDefault="006330F7" w:rsidP="006330F7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6330F7">
        <w:rPr>
          <w:rFonts w:ascii="Comic Sans MS" w:hAnsi="Comic Sans MS" w:cs="Arial"/>
          <w:color w:val="000000"/>
          <w:sz w:val="28"/>
          <w:szCs w:val="28"/>
          <w:u w:val="single"/>
        </w:rPr>
        <w:t>Ход:</w:t>
      </w:r>
      <w:r w:rsidRPr="006330F7">
        <w:rPr>
          <w:rFonts w:ascii="Comic Sans MS" w:hAnsi="Comic Sans MS" w:cs="Arial"/>
          <w:color w:val="000000"/>
          <w:sz w:val="28"/>
          <w:szCs w:val="28"/>
        </w:rPr>
        <w:t xml:space="preserve"> 1) В морозный день предложить детям слепить снежки. Почему снежки не получаются? Снег рассыпчатый, сухой. Что можно сделать? Занести снег в группу, через несколько минут пытаемся слепить снежок. Снег стал пластичный. Снежки слепили. Почему снег стал липким? 2) Поставить блюдца со снегом в группе </w:t>
      </w:r>
      <w:r w:rsidRPr="006330F7">
        <w:rPr>
          <w:rFonts w:ascii="Comic Sans MS" w:hAnsi="Comic Sans MS" w:cs="Arial"/>
          <w:color w:val="000000"/>
          <w:sz w:val="28"/>
          <w:szCs w:val="28"/>
        </w:rPr>
        <w:t xml:space="preserve">на окно и под батарею. Где снег </w:t>
      </w:r>
      <w:r w:rsidRPr="006330F7">
        <w:rPr>
          <w:rFonts w:ascii="Comic Sans MS" w:hAnsi="Comic Sans MS" w:cs="Arial"/>
          <w:color w:val="000000"/>
          <w:sz w:val="28"/>
          <w:szCs w:val="28"/>
        </w:rPr>
        <w:t>быстрее растает? Почему?</w:t>
      </w:r>
    </w:p>
    <w:p w:rsidR="006330F7" w:rsidRPr="006330F7" w:rsidRDefault="006330F7" w:rsidP="006330F7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6330F7">
        <w:rPr>
          <w:rFonts w:ascii="Comic Sans MS" w:hAnsi="Comic Sans MS" w:cs="Arial"/>
          <w:color w:val="000000"/>
          <w:sz w:val="28"/>
          <w:szCs w:val="28"/>
          <w:u w:val="single"/>
        </w:rPr>
        <w:t>Вывод</w:t>
      </w:r>
      <w:proofErr w:type="gramStart"/>
      <w:r w:rsidRPr="006330F7">
        <w:rPr>
          <w:rFonts w:ascii="Comic Sans MS" w:hAnsi="Comic Sans MS" w:cs="Arial"/>
          <w:color w:val="000000"/>
          <w:sz w:val="28"/>
          <w:szCs w:val="28"/>
          <w:u w:val="single"/>
        </w:rPr>
        <w:t xml:space="preserve"> </w:t>
      </w:r>
      <w:r w:rsidRPr="006330F7">
        <w:rPr>
          <w:rFonts w:ascii="Comic Sans MS" w:hAnsi="Comic Sans MS" w:cs="Arial"/>
          <w:color w:val="000000"/>
          <w:sz w:val="28"/>
          <w:szCs w:val="28"/>
          <w:u w:val="single"/>
        </w:rPr>
        <w:t>:</w:t>
      </w:r>
      <w:proofErr w:type="gramEnd"/>
      <w:r w:rsidRPr="006330F7">
        <w:rPr>
          <w:rFonts w:ascii="Comic Sans MS" w:hAnsi="Comic Sans MS" w:cs="Arial"/>
          <w:color w:val="000000"/>
          <w:sz w:val="28"/>
          <w:szCs w:val="28"/>
        </w:rPr>
        <w:t> Состояние снега зависит от температуры воздуха. Чем выше температура, тем быстрее тает снег и изменяет свои свойства.</w:t>
      </w:r>
    </w:p>
    <w:p w:rsidR="006330F7" w:rsidRDefault="006330F7"/>
    <w:p w:rsidR="006330F7" w:rsidRPr="006330F7" w:rsidRDefault="006330F7" w:rsidP="001630B4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2"/>
          <w:szCs w:val="21"/>
        </w:rPr>
      </w:pPr>
      <w:r w:rsidRPr="006330F7">
        <w:rPr>
          <w:rFonts w:ascii="Comic Sans MS" w:hAnsi="Comic Sans MS" w:cs="Arial"/>
          <w:b/>
          <w:bCs/>
          <w:color w:val="000000"/>
          <w:sz w:val="28"/>
          <w:szCs w:val="26"/>
        </w:rPr>
        <w:t>Опыт «Как обнаружить воздух»</w:t>
      </w:r>
    </w:p>
    <w:p w:rsidR="006330F7" w:rsidRPr="006330F7" w:rsidRDefault="006330F7" w:rsidP="006330F7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2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EF880B1" wp14:editId="3E6DC7A4">
            <wp:simplePos x="0" y="0"/>
            <wp:positionH relativeFrom="margin">
              <wp:posOffset>4944745</wp:posOffset>
            </wp:positionH>
            <wp:positionV relativeFrom="margin">
              <wp:posOffset>4923155</wp:posOffset>
            </wp:positionV>
            <wp:extent cx="1807210" cy="3774440"/>
            <wp:effectExtent l="0" t="0" r="0" b="0"/>
            <wp:wrapSquare wrapText="bothSides"/>
            <wp:docPr id="2" name="Рисунок 2" descr="hello_html_79dcd3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9dcd30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46" t="4844" r="23645" b="13495"/>
                    <a:stretch/>
                  </pic:blipFill>
                  <pic:spPr bwMode="auto">
                    <a:xfrm>
                      <a:off x="0" y="0"/>
                      <a:ext cx="1807210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30F7">
        <w:rPr>
          <w:rFonts w:ascii="Comic Sans MS" w:hAnsi="Comic Sans MS" w:cs="Arial"/>
          <w:color w:val="000000"/>
          <w:sz w:val="28"/>
          <w:szCs w:val="26"/>
          <w:u w:val="single"/>
        </w:rPr>
        <w:t>Цель:</w:t>
      </w:r>
      <w:r w:rsidRPr="006330F7">
        <w:rPr>
          <w:rFonts w:ascii="Comic Sans MS" w:hAnsi="Comic Sans MS" w:cs="Arial"/>
          <w:color w:val="000000"/>
          <w:sz w:val="28"/>
          <w:szCs w:val="26"/>
        </w:rPr>
        <w:t> Установить, окружает ли нас воздух и как его обнаружить. Определить поток воздуха в помещении.</w:t>
      </w:r>
      <w:r w:rsidRPr="006330F7">
        <w:rPr>
          <w:rFonts w:ascii="Comic Sans MS" w:hAnsi="Comic Sans MS" w:cs="Arial"/>
          <w:color w:val="000000"/>
          <w:sz w:val="28"/>
          <w:szCs w:val="26"/>
        </w:rPr>
        <w:br/>
      </w:r>
      <w:r w:rsidRPr="006330F7">
        <w:rPr>
          <w:rFonts w:ascii="Comic Sans MS" w:hAnsi="Comic Sans MS" w:cs="Arial"/>
          <w:color w:val="000000"/>
          <w:sz w:val="28"/>
          <w:szCs w:val="26"/>
          <w:u w:val="single"/>
        </w:rPr>
        <w:t>Материалы</w:t>
      </w:r>
      <w:r w:rsidRPr="006330F7">
        <w:rPr>
          <w:rFonts w:ascii="Comic Sans MS" w:hAnsi="Comic Sans MS" w:cs="Arial"/>
          <w:color w:val="000000"/>
          <w:sz w:val="28"/>
          <w:szCs w:val="26"/>
        </w:rPr>
        <w:t xml:space="preserve">. 2 </w:t>
      </w:r>
      <w:proofErr w:type="gramStart"/>
      <w:r w:rsidRPr="006330F7">
        <w:rPr>
          <w:rFonts w:ascii="Comic Sans MS" w:hAnsi="Comic Sans MS" w:cs="Arial"/>
          <w:color w:val="000000"/>
          <w:sz w:val="28"/>
          <w:szCs w:val="26"/>
        </w:rPr>
        <w:t>полиэтиленовых</w:t>
      </w:r>
      <w:proofErr w:type="gramEnd"/>
      <w:r w:rsidRPr="006330F7">
        <w:rPr>
          <w:rFonts w:ascii="Comic Sans MS" w:hAnsi="Comic Sans MS" w:cs="Arial"/>
          <w:color w:val="000000"/>
          <w:sz w:val="28"/>
          <w:szCs w:val="26"/>
        </w:rPr>
        <w:t xml:space="preserve"> мешочка, свеча.</w:t>
      </w:r>
    </w:p>
    <w:p w:rsidR="006330F7" w:rsidRPr="006330F7" w:rsidRDefault="006330F7" w:rsidP="006330F7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2"/>
          <w:szCs w:val="21"/>
        </w:rPr>
      </w:pPr>
      <w:r w:rsidRPr="006330F7">
        <w:rPr>
          <w:rFonts w:ascii="Comic Sans MS" w:hAnsi="Comic Sans MS" w:cs="Arial"/>
          <w:color w:val="000000"/>
          <w:sz w:val="28"/>
          <w:szCs w:val="26"/>
          <w:u w:val="single"/>
        </w:rPr>
        <w:t>Ход:</w:t>
      </w:r>
      <w:r w:rsidRPr="006330F7">
        <w:rPr>
          <w:rFonts w:ascii="Comic Sans MS" w:hAnsi="Comic Sans MS" w:cs="Arial"/>
          <w:color w:val="000000"/>
          <w:sz w:val="28"/>
          <w:szCs w:val="26"/>
        </w:rPr>
        <w:t>1) Предложить заполнить полиэтиленовые мешочки: один мелкими предметами, другой воздухом. Сравнить мешочки.</w:t>
      </w:r>
      <w:r w:rsidRPr="006330F7">
        <w:rPr>
          <w:rFonts w:ascii="Comic Sans MS" w:hAnsi="Comic Sans MS" w:cs="Arial"/>
          <w:color w:val="000000"/>
          <w:sz w:val="28"/>
          <w:szCs w:val="26"/>
        </w:rPr>
        <w:br/>
      </w:r>
      <w:r w:rsidRPr="006330F7">
        <w:rPr>
          <w:rFonts w:ascii="Comic Sans MS" w:hAnsi="Comic Sans MS" w:cs="Arial"/>
          <w:color w:val="000000"/>
          <w:sz w:val="28"/>
          <w:szCs w:val="26"/>
          <w:u w:val="single"/>
        </w:rPr>
        <w:t>Итог.</w:t>
      </w:r>
      <w:r w:rsidRPr="006330F7">
        <w:rPr>
          <w:rFonts w:ascii="Comic Sans MS" w:hAnsi="Comic Sans MS" w:cs="Arial"/>
          <w:color w:val="000000"/>
          <w:sz w:val="28"/>
          <w:szCs w:val="26"/>
        </w:rPr>
        <w:t> Мешочек с предметами тяжелее, предметы ощущаются на ощупь. Мешочек с воздухом легкий, выпуклый, гладкий.</w:t>
      </w:r>
    </w:p>
    <w:p w:rsidR="006330F7" w:rsidRPr="006330F7" w:rsidRDefault="006330F7" w:rsidP="006330F7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2"/>
          <w:szCs w:val="21"/>
        </w:rPr>
      </w:pPr>
      <w:r w:rsidRPr="006330F7">
        <w:rPr>
          <w:rFonts w:ascii="Comic Sans MS" w:hAnsi="Comic Sans MS" w:cs="Arial"/>
          <w:color w:val="000000"/>
          <w:sz w:val="28"/>
          <w:szCs w:val="26"/>
        </w:rPr>
        <w:t>2) Зажечь свечу и подуть на нее. Пламя отклоняется, на него действует поток воздуха.</w:t>
      </w:r>
    </w:p>
    <w:p w:rsidR="006330F7" w:rsidRPr="006330F7" w:rsidRDefault="006330F7" w:rsidP="006330F7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2"/>
          <w:szCs w:val="21"/>
        </w:rPr>
      </w:pPr>
      <w:r w:rsidRPr="006330F7">
        <w:rPr>
          <w:rFonts w:ascii="Comic Sans MS" w:hAnsi="Comic Sans MS" w:cs="Arial"/>
          <w:color w:val="000000"/>
          <w:sz w:val="28"/>
          <w:szCs w:val="26"/>
        </w:rPr>
        <w:t>Подержать змейку (вырезать из круга по спирали) над свечой.</w:t>
      </w:r>
    </w:p>
    <w:p w:rsidR="006330F7" w:rsidRPr="006330F7" w:rsidRDefault="006330F7" w:rsidP="006330F7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2"/>
          <w:szCs w:val="21"/>
        </w:rPr>
      </w:pPr>
      <w:r w:rsidRPr="006330F7">
        <w:rPr>
          <w:rFonts w:ascii="Comic Sans MS" w:hAnsi="Comic Sans MS" w:cs="Arial"/>
          <w:color w:val="000000"/>
          <w:sz w:val="28"/>
          <w:szCs w:val="26"/>
          <w:u w:val="single"/>
        </w:rPr>
        <w:t>Итог.</w:t>
      </w:r>
      <w:r w:rsidRPr="006330F7">
        <w:rPr>
          <w:rFonts w:ascii="Comic Sans MS" w:hAnsi="Comic Sans MS" w:cs="Arial"/>
          <w:color w:val="000000"/>
          <w:sz w:val="28"/>
          <w:szCs w:val="26"/>
        </w:rPr>
        <w:t xml:space="preserve"> Воздух над свечой теплый, он идет к </w:t>
      </w:r>
      <w:proofErr w:type="gramStart"/>
      <w:r w:rsidRPr="006330F7">
        <w:rPr>
          <w:rFonts w:ascii="Comic Sans MS" w:hAnsi="Comic Sans MS" w:cs="Arial"/>
          <w:color w:val="000000"/>
          <w:sz w:val="28"/>
          <w:szCs w:val="26"/>
        </w:rPr>
        <w:t>змейке</w:t>
      </w:r>
      <w:proofErr w:type="gramEnd"/>
      <w:r w:rsidRPr="006330F7">
        <w:rPr>
          <w:rFonts w:ascii="Comic Sans MS" w:hAnsi="Comic Sans MS" w:cs="Arial"/>
          <w:color w:val="000000"/>
          <w:sz w:val="28"/>
          <w:szCs w:val="26"/>
        </w:rPr>
        <w:t xml:space="preserve"> и змейка вращается, но не опускается вниз, так как ее поднимает теплый воздух.  3) Определить движение воздуха сверху вниз от дверного проема (фрамуги). Теплый воздух поднимается и идет снизу вверх (так как он теплый), а холодный тяжелее – он входит в помещение снизу. Затем воздух согревается и опять поднимается вверх, так получается ветер в природе.</w:t>
      </w:r>
    </w:p>
    <w:p w:rsidR="006330F7" w:rsidRDefault="006330F7"/>
    <w:p w:rsidR="006330F7" w:rsidRPr="006330F7" w:rsidRDefault="006330F7" w:rsidP="001630B4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6330F7">
        <w:rPr>
          <w:rFonts w:ascii="Comic Sans MS" w:hAnsi="Comic Sans MS" w:cs="Arial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751D8E7B" wp14:editId="09EFF12F">
            <wp:simplePos x="0" y="0"/>
            <wp:positionH relativeFrom="column">
              <wp:posOffset>-212725</wp:posOffset>
            </wp:positionH>
            <wp:positionV relativeFrom="line">
              <wp:posOffset>-220345</wp:posOffset>
            </wp:positionV>
            <wp:extent cx="1488440" cy="2880995"/>
            <wp:effectExtent l="0" t="0" r="0" b="0"/>
            <wp:wrapSquare wrapText="bothSides"/>
            <wp:docPr id="3" name="Рисунок 3" descr="hello_html_36ded3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6ded39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81" t="5941" r="37173" b="4620"/>
                    <a:stretch/>
                  </pic:blipFill>
                  <pic:spPr bwMode="auto">
                    <a:xfrm>
                      <a:off x="0" y="0"/>
                      <a:ext cx="1488440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0F7">
        <w:rPr>
          <w:rFonts w:ascii="Comic Sans MS" w:hAnsi="Comic Sans MS" w:cs="Arial"/>
          <w:b/>
          <w:bCs/>
          <w:color w:val="000000"/>
          <w:sz w:val="28"/>
          <w:szCs w:val="28"/>
        </w:rPr>
        <w:t>Опыт «Испарение»</w:t>
      </w:r>
    </w:p>
    <w:p w:rsidR="006330F7" w:rsidRPr="006330F7" w:rsidRDefault="006330F7" w:rsidP="006330F7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6330F7">
        <w:rPr>
          <w:rFonts w:ascii="Comic Sans MS" w:hAnsi="Comic Sans MS" w:cs="Arial"/>
          <w:color w:val="000000"/>
          <w:sz w:val="28"/>
          <w:szCs w:val="28"/>
          <w:u w:val="single"/>
        </w:rPr>
        <w:t>Цель. </w:t>
      </w:r>
      <w:r w:rsidRPr="006330F7">
        <w:rPr>
          <w:rFonts w:ascii="Comic Sans MS" w:hAnsi="Comic Sans MS" w:cs="Arial"/>
          <w:color w:val="000000"/>
          <w:sz w:val="28"/>
          <w:szCs w:val="28"/>
        </w:rPr>
        <w:t xml:space="preserve">Познакомить детей с превращениями воды из </w:t>
      </w:r>
      <w:proofErr w:type="gramStart"/>
      <w:r w:rsidRPr="006330F7">
        <w:rPr>
          <w:rFonts w:ascii="Comic Sans MS" w:hAnsi="Comic Sans MS" w:cs="Arial"/>
          <w:color w:val="000000"/>
          <w:sz w:val="28"/>
          <w:szCs w:val="28"/>
        </w:rPr>
        <w:t>жидкого</w:t>
      </w:r>
      <w:proofErr w:type="gramEnd"/>
      <w:r w:rsidRPr="006330F7">
        <w:rPr>
          <w:rFonts w:ascii="Comic Sans MS" w:hAnsi="Comic Sans MS" w:cs="Arial"/>
          <w:color w:val="000000"/>
          <w:sz w:val="28"/>
          <w:szCs w:val="28"/>
        </w:rPr>
        <w:t xml:space="preserve"> в газообразное состояние и обратно в жидкое.</w:t>
      </w:r>
    </w:p>
    <w:p w:rsidR="006330F7" w:rsidRPr="006330F7" w:rsidRDefault="006330F7" w:rsidP="006330F7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6330F7">
        <w:rPr>
          <w:rFonts w:ascii="Comic Sans MS" w:hAnsi="Comic Sans MS" w:cs="Arial"/>
          <w:color w:val="000000"/>
          <w:sz w:val="28"/>
          <w:szCs w:val="28"/>
          <w:u w:val="single"/>
        </w:rPr>
        <w:t>Материалы.</w:t>
      </w:r>
      <w:r w:rsidRPr="006330F7">
        <w:rPr>
          <w:rFonts w:ascii="Comic Sans MS" w:hAnsi="Comic Sans MS" w:cs="Arial"/>
          <w:color w:val="000000"/>
          <w:sz w:val="28"/>
          <w:szCs w:val="28"/>
        </w:rPr>
        <w:t> Горелка, сосуд с водой, крышка для сосуда.</w:t>
      </w:r>
    </w:p>
    <w:p w:rsidR="006330F7" w:rsidRPr="006330F7" w:rsidRDefault="006330F7" w:rsidP="006330F7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6330F7">
        <w:rPr>
          <w:rFonts w:ascii="Comic Sans MS" w:hAnsi="Comic Sans MS" w:cs="Arial"/>
          <w:color w:val="000000"/>
          <w:sz w:val="28"/>
          <w:szCs w:val="28"/>
          <w:u w:val="single"/>
        </w:rPr>
        <w:t>Процесс.</w:t>
      </w:r>
      <w:r w:rsidRPr="006330F7">
        <w:rPr>
          <w:rFonts w:ascii="Comic Sans MS" w:hAnsi="Comic Sans MS" w:cs="Arial"/>
          <w:color w:val="000000"/>
          <w:sz w:val="28"/>
          <w:szCs w:val="28"/>
        </w:rPr>
        <w:t> Вскипятите воду, накройте сосуд крышкой и покажите, как сконденсированный пар превращается снова в капли и падает вниз.</w:t>
      </w:r>
    </w:p>
    <w:p w:rsidR="006330F7" w:rsidRPr="006330F7" w:rsidRDefault="006330F7" w:rsidP="006330F7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8"/>
        </w:rPr>
      </w:pPr>
      <w:r w:rsidRPr="006330F7">
        <w:rPr>
          <w:rFonts w:ascii="Comic Sans MS" w:hAnsi="Comic Sans MS" w:cs="Arial"/>
          <w:color w:val="000000"/>
          <w:sz w:val="28"/>
          <w:szCs w:val="28"/>
          <w:u w:val="single"/>
        </w:rPr>
        <w:t>Итог.</w:t>
      </w:r>
      <w:r w:rsidRPr="006330F7">
        <w:rPr>
          <w:rFonts w:ascii="Comic Sans MS" w:hAnsi="Comic Sans MS" w:cs="Arial"/>
          <w:color w:val="000000"/>
          <w:sz w:val="28"/>
          <w:szCs w:val="28"/>
        </w:rPr>
        <w:t xml:space="preserve"> При нагревании вода из жидкого состояния переходит в газообразное, а </w:t>
      </w:r>
      <w:proofErr w:type="gramStart"/>
      <w:r w:rsidRPr="006330F7">
        <w:rPr>
          <w:rFonts w:ascii="Comic Sans MS" w:hAnsi="Comic Sans MS" w:cs="Arial"/>
          <w:color w:val="000000"/>
          <w:sz w:val="28"/>
          <w:szCs w:val="28"/>
        </w:rPr>
        <w:t>при</w:t>
      </w:r>
      <w:proofErr w:type="gramEnd"/>
      <w:r w:rsidRPr="006330F7">
        <w:rPr>
          <w:rFonts w:ascii="Comic Sans MS" w:hAnsi="Comic Sans MS" w:cs="Arial"/>
          <w:color w:val="000000"/>
          <w:sz w:val="28"/>
          <w:szCs w:val="28"/>
        </w:rPr>
        <w:t xml:space="preserve"> остывание из газообразного обратно в жидкое.</w:t>
      </w:r>
    </w:p>
    <w:p w:rsidR="006330F7" w:rsidRDefault="006330F7"/>
    <w:p w:rsidR="006330F7" w:rsidRPr="006330F7" w:rsidRDefault="006330F7" w:rsidP="001630B4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/>
          <w:sz w:val="28"/>
        </w:rPr>
      </w:pPr>
      <w:r w:rsidRPr="006330F7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64384" behindDoc="0" locked="0" layoutInCell="1" allowOverlap="0" wp14:anchorId="73909152" wp14:editId="0C23F1FA">
            <wp:simplePos x="0" y="0"/>
            <wp:positionH relativeFrom="column">
              <wp:posOffset>-319405</wp:posOffset>
            </wp:positionH>
            <wp:positionV relativeFrom="line">
              <wp:posOffset>154940</wp:posOffset>
            </wp:positionV>
            <wp:extent cx="2573020" cy="2953385"/>
            <wp:effectExtent l="0" t="0" r="0" b="0"/>
            <wp:wrapSquare wrapText="bothSides"/>
            <wp:docPr id="4" name="Рисунок 4" descr="hello_html_bc21a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bc21ac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295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color w:val="000000"/>
          <w:sz w:val="28"/>
          <w:szCs w:val="26"/>
        </w:rPr>
        <w:t xml:space="preserve">Опыт </w:t>
      </w:r>
      <w:r w:rsidRPr="006330F7">
        <w:rPr>
          <w:rFonts w:ascii="Comic Sans MS" w:hAnsi="Comic Sans MS"/>
          <w:b/>
          <w:bCs/>
          <w:color w:val="000000"/>
          <w:sz w:val="28"/>
          <w:szCs w:val="26"/>
        </w:rPr>
        <w:t>«Песок»</w:t>
      </w:r>
    </w:p>
    <w:p w:rsidR="006330F7" w:rsidRPr="006330F7" w:rsidRDefault="006330F7" w:rsidP="001630B4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sz w:val="28"/>
        </w:rPr>
      </w:pPr>
      <w:r w:rsidRPr="006330F7">
        <w:rPr>
          <w:rFonts w:ascii="Comic Sans MS" w:hAnsi="Comic Sans MS"/>
          <w:color w:val="000000"/>
          <w:sz w:val="28"/>
          <w:szCs w:val="26"/>
          <w:u w:val="single"/>
        </w:rPr>
        <w:t>Цель. </w:t>
      </w:r>
      <w:r w:rsidRPr="006330F7">
        <w:rPr>
          <w:rFonts w:ascii="Comic Sans MS" w:hAnsi="Comic Sans MS"/>
          <w:color w:val="000000"/>
          <w:sz w:val="28"/>
          <w:szCs w:val="26"/>
        </w:rPr>
        <w:t>Рассмотреть форму песчинок.</w:t>
      </w:r>
    </w:p>
    <w:p w:rsidR="006330F7" w:rsidRPr="006330F7" w:rsidRDefault="006330F7" w:rsidP="001630B4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sz w:val="28"/>
        </w:rPr>
      </w:pPr>
      <w:r w:rsidRPr="006330F7">
        <w:rPr>
          <w:rFonts w:ascii="Comic Sans MS" w:hAnsi="Comic Sans MS"/>
          <w:color w:val="000000"/>
          <w:sz w:val="28"/>
          <w:szCs w:val="26"/>
          <w:u w:val="single"/>
        </w:rPr>
        <w:t>Материалы.</w:t>
      </w:r>
      <w:r w:rsidRPr="006330F7">
        <w:rPr>
          <w:rFonts w:ascii="Comic Sans MS" w:hAnsi="Comic Sans MS"/>
          <w:color w:val="000000"/>
          <w:sz w:val="28"/>
          <w:szCs w:val="26"/>
        </w:rPr>
        <w:t> Чистый песок, лоток, лупа.</w:t>
      </w:r>
    </w:p>
    <w:p w:rsidR="006330F7" w:rsidRPr="006330F7" w:rsidRDefault="006330F7" w:rsidP="001630B4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sz w:val="28"/>
        </w:rPr>
      </w:pPr>
      <w:r w:rsidRPr="006330F7">
        <w:rPr>
          <w:rFonts w:ascii="Comic Sans MS" w:hAnsi="Comic Sans MS"/>
          <w:color w:val="000000"/>
          <w:sz w:val="28"/>
          <w:szCs w:val="26"/>
          <w:u w:val="single"/>
        </w:rPr>
        <w:t>Процесс.</w:t>
      </w:r>
      <w:r w:rsidRPr="006330F7">
        <w:rPr>
          <w:rFonts w:ascii="Comic Sans MS" w:hAnsi="Comic Sans MS"/>
          <w:color w:val="000000"/>
          <w:sz w:val="28"/>
          <w:szCs w:val="26"/>
        </w:rPr>
        <w:t> Возьмите чистый песок и насыпьте его в лоток. Вместе с детьми через лупу рассмотрите форму песчинок. Она может быть разной; расскажите детям, что в пустыне она имеет форму ромба. Пусть каждый ребенок возьмет в руки песок и почувствует, какой он сыпучий.</w:t>
      </w:r>
    </w:p>
    <w:p w:rsidR="006330F7" w:rsidRPr="006330F7" w:rsidRDefault="006330F7" w:rsidP="001630B4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sz w:val="28"/>
        </w:rPr>
      </w:pPr>
      <w:r w:rsidRPr="006330F7">
        <w:rPr>
          <w:rFonts w:ascii="Comic Sans MS" w:hAnsi="Comic Sans MS"/>
          <w:color w:val="000000"/>
          <w:sz w:val="28"/>
          <w:szCs w:val="26"/>
          <w:u w:val="single"/>
        </w:rPr>
        <w:t>Итог.</w:t>
      </w:r>
      <w:r w:rsidRPr="006330F7">
        <w:rPr>
          <w:rFonts w:ascii="Comic Sans MS" w:hAnsi="Comic Sans MS"/>
          <w:color w:val="000000"/>
          <w:sz w:val="28"/>
          <w:szCs w:val="26"/>
        </w:rPr>
        <w:t> Песок сыпучий и его песчинки бывают разной формы.</w:t>
      </w:r>
    </w:p>
    <w:p w:rsidR="006330F7" w:rsidRDefault="006330F7">
      <w:pPr>
        <w:rPr>
          <w:rFonts w:ascii="Comic Sans MS" w:hAnsi="Comic Sans MS"/>
          <w:sz w:val="24"/>
        </w:rPr>
      </w:pPr>
    </w:p>
    <w:p w:rsidR="006330F7" w:rsidRPr="006330F7" w:rsidRDefault="006330F7" w:rsidP="001630B4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b/>
          <w:bCs/>
          <w:color w:val="000000"/>
          <w:sz w:val="28"/>
          <w:szCs w:val="28"/>
        </w:rPr>
        <w:t xml:space="preserve">Опыт </w:t>
      </w:r>
      <w:r w:rsidRPr="006330F7">
        <w:rPr>
          <w:rFonts w:ascii="Comic Sans MS" w:hAnsi="Comic Sans MS" w:cs="Arial"/>
          <w:b/>
          <w:bCs/>
          <w:color w:val="000000"/>
          <w:sz w:val="28"/>
          <w:szCs w:val="28"/>
        </w:rPr>
        <w:t>«Мокрый песок»</w:t>
      </w:r>
    </w:p>
    <w:p w:rsidR="006330F7" w:rsidRPr="006330F7" w:rsidRDefault="006330F7" w:rsidP="001630B4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6330F7">
        <w:rPr>
          <w:rFonts w:ascii="Comic Sans MS" w:hAnsi="Comic Sans MS" w:cs="Arial"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0" wp14:anchorId="1C4B7939" wp14:editId="16764492">
            <wp:simplePos x="0" y="0"/>
            <wp:positionH relativeFrom="column">
              <wp:posOffset>-319405</wp:posOffset>
            </wp:positionH>
            <wp:positionV relativeFrom="line">
              <wp:posOffset>147320</wp:posOffset>
            </wp:positionV>
            <wp:extent cx="2066925" cy="2628900"/>
            <wp:effectExtent l="0" t="0" r="9525" b="0"/>
            <wp:wrapSquare wrapText="bothSides"/>
            <wp:docPr id="5" name="Рисунок 5" descr="hello_html_m40203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402036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0F7">
        <w:rPr>
          <w:rFonts w:ascii="Comic Sans MS" w:hAnsi="Comic Sans MS" w:cs="Arial"/>
          <w:color w:val="000000"/>
          <w:sz w:val="28"/>
          <w:szCs w:val="28"/>
          <w:u w:val="single"/>
        </w:rPr>
        <w:t>Цель.</w:t>
      </w:r>
      <w:r w:rsidRPr="006330F7">
        <w:rPr>
          <w:rFonts w:ascii="Comic Sans MS" w:hAnsi="Comic Sans MS" w:cs="Arial"/>
          <w:color w:val="000000"/>
          <w:sz w:val="28"/>
          <w:szCs w:val="28"/>
        </w:rPr>
        <w:t> Познакомить детей со свойствами мокрого песка.</w:t>
      </w:r>
    </w:p>
    <w:p w:rsidR="006330F7" w:rsidRPr="006330F7" w:rsidRDefault="006330F7" w:rsidP="001630B4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6330F7">
        <w:rPr>
          <w:rFonts w:ascii="Comic Sans MS" w:hAnsi="Comic Sans MS" w:cs="Arial"/>
          <w:color w:val="000000"/>
          <w:sz w:val="28"/>
          <w:szCs w:val="28"/>
          <w:u w:val="single"/>
        </w:rPr>
        <w:t>Материалы.</w:t>
      </w:r>
      <w:r w:rsidRPr="006330F7">
        <w:rPr>
          <w:rFonts w:ascii="Comic Sans MS" w:hAnsi="Comic Sans MS" w:cs="Arial"/>
          <w:color w:val="000000"/>
          <w:sz w:val="28"/>
          <w:szCs w:val="28"/>
        </w:rPr>
        <w:t> Мокрый песок, формочки для песка.</w:t>
      </w:r>
    </w:p>
    <w:p w:rsidR="006330F7" w:rsidRPr="006330F7" w:rsidRDefault="006330F7" w:rsidP="001630B4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6330F7">
        <w:rPr>
          <w:rFonts w:ascii="Comic Sans MS" w:hAnsi="Comic Sans MS" w:cs="Arial"/>
          <w:color w:val="000000"/>
          <w:sz w:val="28"/>
          <w:szCs w:val="28"/>
          <w:u w:val="single"/>
        </w:rPr>
        <w:t>Процесс.</w:t>
      </w:r>
      <w:r w:rsidRPr="006330F7">
        <w:rPr>
          <w:rFonts w:ascii="Comic Sans MS" w:hAnsi="Comic Sans MS" w:cs="Arial"/>
          <w:color w:val="000000"/>
          <w:sz w:val="28"/>
          <w:szCs w:val="28"/>
        </w:rPr>
        <w:t> Мокрый песок взять в ладонь и попробовать  сыпать струйкой, но он будет падать с ладони кусками.  Формочки для песка заполнить мокрым песком и перевернуть ее. Песок сохранит форму формочки.</w:t>
      </w:r>
      <w:r w:rsidR="001630B4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Pr="006330F7">
        <w:rPr>
          <w:rFonts w:ascii="Comic Sans MS" w:hAnsi="Comic Sans MS" w:cs="Arial"/>
          <w:color w:val="000000"/>
          <w:sz w:val="28"/>
          <w:szCs w:val="28"/>
          <w:u w:val="single"/>
        </w:rPr>
        <w:t>Итог.</w:t>
      </w:r>
      <w:r w:rsidRPr="006330F7">
        <w:rPr>
          <w:rFonts w:ascii="Comic Sans MS" w:hAnsi="Comic Sans MS" w:cs="Arial"/>
          <w:color w:val="000000"/>
          <w:sz w:val="28"/>
          <w:szCs w:val="28"/>
        </w:rPr>
        <w:t> Мокрый песок нельзя сыпать струйкой из ладони, затон может принимать любую нужную не форму, пока не высохнет. Когда песок намокает, воздух между гранями песчинок исчезает, мокрые грани слипаются друг с другом.</w:t>
      </w:r>
    </w:p>
    <w:p w:rsidR="006330F7" w:rsidRPr="006330F7" w:rsidRDefault="006330F7" w:rsidP="001630B4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br/>
      </w:r>
      <w:proofErr w:type="gramStart"/>
      <w:r w:rsidRPr="006330F7">
        <w:rPr>
          <w:rFonts w:ascii="Comic Sans MS" w:hAnsi="Comic Sans MS" w:cs="Arial"/>
          <w:b/>
          <w:bCs/>
          <w:color w:val="000000"/>
          <w:sz w:val="26"/>
          <w:szCs w:val="26"/>
        </w:rPr>
        <w:t>О</w:t>
      </w:r>
      <w:r w:rsidRPr="006330F7">
        <w:rPr>
          <w:rFonts w:ascii="Comic Sans MS" w:hAnsi="Comic Sans MS"/>
          <w:noProof/>
        </w:rPr>
        <w:drawing>
          <wp:anchor distT="0" distB="0" distL="114300" distR="114300" simplePos="0" relativeHeight="251668480" behindDoc="0" locked="0" layoutInCell="1" allowOverlap="0" wp14:anchorId="28A0E801" wp14:editId="3FF1485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76425" cy="3057525"/>
            <wp:effectExtent l="0" t="0" r="9525" b="9525"/>
            <wp:wrapSquare wrapText="bothSides"/>
            <wp:docPr id="6" name="Рисунок 6" descr="hello_html_6635fc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6635fc0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0F7">
        <w:rPr>
          <w:rFonts w:ascii="Comic Sans MS" w:hAnsi="Comic Sans MS" w:cs="Arial"/>
          <w:b/>
          <w:bCs/>
          <w:color w:val="000000"/>
          <w:sz w:val="26"/>
          <w:szCs w:val="26"/>
        </w:rPr>
        <w:t>пыт</w:t>
      </w:r>
      <w:proofErr w:type="gramEnd"/>
      <w:r w:rsidRPr="006330F7">
        <w:rPr>
          <w:rFonts w:ascii="Comic Sans MS" w:hAnsi="Comic Sans MS" w:cs="Arial"/>
          <w:b/>
          <w:bCs/>
          <w:color w:val="000000"/>
          <w:sz w:val="26"/>
          <w:szCs w:val="26"/>
        </w:rPr>
        <w:t xml:space="preserve"> </w:t>
      </w:r>
      <w:r w:rsidRPr="006330F7">
        <w:rPr>
          <w:rFonts w:ascii="Comic Sans MS" w:hAnsi="Comic Sans MS" w:cs="Arial"/>
          <w:b/>
          <w:bCs/>
          <w:color w:val="000000"/>
          <w:sz w:val="26"/>
          <w:szCs w:val="26"/>
        </w:rPr>
        <w:t>«Есть ли у растений органы дыхания?»</w:t>
      </w:r>
    </w:p>
    <w:p w:rsidR="006330F7" w:rsidRPr="006330F7" w:rsidRDefault="006330F7" w:rsidP="001630B4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000000"/>
          <w:sz w:val="21"/>
          <w:szCs w:val="21"/>
        </w:rPr>
      </w:pPr>
      <w:r w:rsidRPr="006330F7">
        <w:rPr>
          <w:rFonts w:ascii="Comic Sans MS" w:hAnsi="Comic Sans MS" w:cs="Arial"/>
          <w:color w:val="000000"/>
          <w:sz w:val="26"/>
          <w:szCs w:val="26"/>
          <w:u w:val="single"/>
        </w:rPr>
        <w:t>Цель.</w:t>
      </w:r>
      <w:r w:rsidRPr="006330F7">
        <w:rPr>
          <w:rFonts w:ascii="Comic Sans MS" w:hAnsi="Comic Sans MS" w:cs="Arial"/>
          <w:color w:val="000000"/>
          <w:sz w:val="26"/>
          <w:szCs w:val="26"/>
        </w:rPr>
        <w:t> Определить, что все части растения участвуют в дыхании.</w:t>
      </w:r>
    </w:p>
    <w:p w:rsidR="006330F7" w:rsidRPr="006330F7" w:rsidRDefault="006330F7" w:rsidP="001630B4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000000"/>
          <w:sz w:val="21"/>
          <w:szCs w:val="21"/>
        </w:rPr>
      </w:pPr>
      <w:r w:rsidRPr="006330F7">
        <w:rPr>
          <w:rFonts w:ascii="Comic Sans MS" w:hAnsi="Comic Sans MS" w:cs="Arial"/>
          <w:color w:val="000000"/>
          <w:sz w:val="26"/>
          <w:szCs w:val="26"/>
          <w:u w:val="single"/>
        </w:rPr>
        <w:t>Материалы.</w:t>
      </w:r>
      <w:r w:rsidRPr="006330F7">
        <w:rPr>
          <w:rFonts w:ascii="Comic Sans MS" w:hAnsi="Comic Sans MS" w:cs="Arial"/>
          <w:color w:val="000000"/>
          <w:sz w:val="26"/>
          <w:szCs w:val="26"/>
        </w:rPr>
        <w:t> Прозрачная емкость с водой, лист на длинном черешке или стебельке, трубочка для коктейля, лупа.</w:t>
      </w:r>
    </w:p>
    <w:p w:rsidR="006330F7" w:rsidRPr="006330F7" w:rsidRDefault="006330F7" w:rsidP="001630B4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000000"/>
          <w:sz w:val="21"/>
          <w:szCs w:val="21"/>
        </w:rPr>
      </w:pPr>
      <w:r w:rsidRPr="006330F7">
        <w:rPr>
          <w:rFonts w:ascii="Comic Sans MS" w:hAnsi="Comic Sans MS" w:cs="Arial"/>
          <w:color w:val="000000"/>
          <w:sz w:val="26"/>
          <w:szCs w:val="26"/>
          <w:u w:val="single"/>
        </w:rPr>
        <w:t>Процесс.</w:t>
      </w:r>
      <w:r w:rsidRPr="006330F7">
        <w:rPr>
          <w:rFonts w:ascii="Comic Sans MS" w:hAnsi="Comic Sans MS" w:cs="Arial"/>
          <w:color w:val="000000"/>
          <w:sz w:val="26"/>
          <w:szCs w:val="26"/>
        </w:rPr>
        <w:t xml:space="preserve"> Взрослый предлагает узнать, проходит ли воздух через листья внутрь растения. Высказываются предположения о том, как обнаружить воздух: дети рассматривают срез стебля через лупу (есть отверстия), погружают стебель в воду (наблюдают выделение пузырьков из стебля). Взрослый с детьми проводит опыт «Сквозь лист» в следующей последовательности: а) наливают в бутылку воды, оставив </w:t>
      </w:r>
      <w:proofErr w:type="gramStart"/>
      <w:r w:rsidRPr="006330F7">
        <w:rPr>
          <w:rFonts w:ascii="Comic Sans MS" w:hAnsi="Comic Sans MS" w:cs="Arial"/>
          <w:color w:val="000000"/>
          <w:sz w:val="26"/>
          <w:szCs w:val="26"/>
        </w:rPr>
        <w:t>ее</w:t>
      </w:r>
      <w:proofErr w:type="gramEnd"/>
      <w:r w:rsidRPr="006330F7">
        <w:rPr>
          <w:rFonts w:ascii="Comic Sans MS" w:hAnsi="Comic Sans MS" w:cs="Arial"/>
          <w:color w:val="000000"/>
          <w:sz w:val="26"/>
          <w:szCs w:val="26"/>
        </w:rPr>
        <w:t xml:space="preserve"> не заполненной на 2-3 см;</w:t>
      </w:r>
    </w:p>
    <w:p w:rsidR="006330F7" w:rsidRPr="006330F7" w:rsidRDefault="006330F7" w:rsidP="006330F7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1"/>
          <w:szCs w:val="21"/>
        </w:rPr>
      </w:pPr>
      <w:r w:rsidRPr="006330F7">
        <w:rPr>
          <w:rFonts w:ascii="Comic Sans MS" w:hAnsi="Comic Sans MS" w:cs="Arial"/>
          <w:color w:val="000000"/>
          <w:sz w:val="26"/>
          <w:szCs w:val="26"/>
        </w:rPr>
        <w:t>б) вставляют лист в бутылку так, чтобы кончик стебля погрузился в воду; плотно замазывают пластилином отверстие бутылки, как пробкой; в) здесь же проделывают отверстия для соломинки и вставляют ее так, чтобы кончик не достал до воды, закрепляют соломинку пластилином; г) встав перед зеркалом, отсасывают из бутылки воздух. Из погруженного в воду конца стебля начинают выходить пузырьки воздуха.</w:t>
      </w:r>
    </w:p>
    <w:p w:rsidR="006330F7" w:rsidRPr="006330F7" w:rsidRDefault="006330F7" w:rsidP="006330F7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1"/>
          <w:szCs w:val="21"/>
        </w:rPr>
      </w:pPr>
      <w:r w:rsidRPr="006330F7">
        <w:rPr>
          <w:rFonts w:ascii="Comic Sans MS" w:hAnsi="Comic Sans MS" w:cs="Arial"/>
          <w:color w:val="000000"/>
          <w:sz w:val="26"/>
          <w:szCs w:val="26"/>
          <w:u w:val="single"/>
        </w:rPr>
        <w:t>Итоги.</w:t>
      </w:r>
      <w:r w:rsidRPr="006330F7">
        <w:rPr>
          <w:rFonts w:ascii="Comic Sans MS" w:hAnsi="Comic Sans MS" w:cs="Arial"/>
          <w:color w:val="000000"/>
          <w:sz w:val="26"/>
          <w:szCs w:val="26"/>
        </w:rPr>
        <w:t> Воздух через лист проходит в стебель, так как видно выделение пузырьков воздуха в воду.</w:t>
      </w:r>
    </w:p>
    <w:p w:rsidR="006330F7" w:rsidRDefault="006330F7">
      <w:pPr>
        <w:rPr>
          <w:rFonts w:ascii="Comic Sans MS" w:hAnsi="Comic Sans MS"/>
          <w:sz w:val="24"/>
        </w:rPr>
      </w:pPr>
    </w:p>
    <w:p w:rsidR="006330F7" w:rsidRPr="006330F7" w:rsidRDefault="006330F7" w:rsidP="001630B4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mic Sans MS" w:hAnsi="Comic Sans MS" w:cs="Arial"/>
          <w:color w:val="000000"/>
          <w:sz w:val="22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br/>
      </w:r>
      <w:proofErr w:type="gramStart"/>
      <w:r w:rsidRPr="006330F7">
        <w:rPr>
          <w:rFonts w:ascii="Comic Sans MS" w:hAnsi="Comic Sans MS" w:cs="Arial"/>
          <w:b/>
          <w:bCs/>
          <w:color w:val="000000"/>
          <w:sz w:val="28"/>
          <w:szCs w:val="26"/>
        </w:rPr>
        <w:t>О</w:t>
      </w:r>
      <w:r w:rsidRPr="006330F7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70528" behindDoc="0" locked="0" layoutInCell="1" allowOverlap="0" wp14:anchorId="3E2E6761" wp14:editId="1540CBE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52675" cy="2400300"/>
            <wp:effectExtent l="0" t="0" r="9525" b="0"/>
            <wp:wrapSquare wrapText="bothSides"/>
            <wp:docPr id="7" name="Рисунок 7" descr="hello_html_m151216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1512167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b/>
          <w:bCs/>
          <w:color w:val="000000"/>
          <w:sz w:val="28"/>
          <w:szCs w:val="26"/>
        </w:rPr>
        <w:t>пыт</w:t>
      </w:r>
      <w:proofErr w:type="gramEnd"/>
      <w:r>
        <w:rPr>
          <w:rFonts w:ascii="Comic Sans MS" w:hAnsi="Comic Sans MS" w:cs="Arial"/>
          <w:b/>
          <w:bCs/>
          <w:color w:val="000000"/>
          <w:sz w:val="28"/>
          <w:szCs w:val="26"/>
        </w:rPr>
        <w:t xml:space="preserve"> </w:t>
      </w:r>
      <w:r w:rsidRPr="006330F7">
        <w:rPr>
          <w:rFonts w:ascii="Comic Sans MS" w:hAnsi="Comic Sans MS" w:cs="Arial"/>
          <w:b/>
          <w:bCs/>
          <w:color w:val="000000"/>
          <w:sz w:val="28"/>
          <w:szCs w:val="26"/>
        </w:rPr>
        <w:t>«Нужен ли корешкам воздух?»</w:t>
      </w:r>
    </w:p>
    <w:p w:rsidR="006330F7" w:rsidRPr="006330F7" w:rsidRDefault="006330F7" w:rsidP="001630B4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000000"/>
          <w:sz w:val="22"/>
          <w:szCs w:val="21"/>
        </w:rPr>
      </w:pPr>
      <w:proofErr w:type="gramStart"/>
      <w:r w:rsidRPr="006330F7">
        <w:rPr>
          <w:rFonts w:ascii="Comic Sans MS" w:hAnsi="Comic Sans MS" w:cs="Arial"/>
          <w:color w:val="000000"/>
          <w:sz w:val="28"/>
          <w:szCs w:val="26"/>
          <w:u w:val="single"/>
        </w:rPr>
        <w:t>Ц</w:t>
      </w:r>
      <w:proofErr w:type="gramEnd"/>
      <w:r w:rsidRPr="006330F7">
        <w:rPr>
          <w:rFonts w:ascii="Comic Sans MS" w:hAnsi="Comic Sans MS" w:cs="Arial"/>
          <w:noProof/>
          <w:color w:val="000000"/>
          <w:sz w:val="22"/>
          <w:szCs w:val="21"/>
        </w:rPr>
        <w:drawing>
          <wp:anchor distT="0" distB="0" distL="114300" distR="114300" simplePos="0" relativeHeight="251671552" behindDoc="0" locked="0" layoutInCell="1" allowOverlap="0" wp14:anchorId="772D761C" wp14:editId="2618FF3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695450"/>
            <wp:effectExtent l="0" t="0" r="0" b="0"/>
            <wp:wrapSquare wrapText="bothSides"/>
            <wp:docPr id="8" name="Рисунок 8" descr="hello_html_m41e3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41e3e2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0F7">
        <w:rPr>
          <w:rFonts w:ascii="Comic Sans MS" w:hAnsi="Comic Sans MS" w:cs="Arial"/>
          <w:color w:val="000000"/>
          <w:sz w:val="28"/>
          <w:szCs w:val="26"/>
          <w:u w:val="single"/>
        </w:rPr>
        <w:t>ель.</w:t>
      </w:r>
      <w:r w:rsidRPr="006330F7">
        <w:rPr>
          <w:rFonts w:ascii="Comic Sans MS" w:hAnsi="Comic Sans MS" w:cs="Arial"/>
          <w:color w:val="000000"/>
          <w:sz w:val="28"/>
          <w:szCs w:val="26"/>
        </w:rPr>
        <w:t> Выявит причину потребности растения в рыхлении; доказать, что растение дышит всеми частями.</w:t>
      </w:r>
    </w:p>
    <w:p w:rsidR="006330F7" w:rsidRPr="006330F7" w:rsidRDefault="006330F7" w:rsidP="001630B4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000000"/>
          <w:sz w:val="22"/>
          <w:szCs w:val="21"/>
        </w:rPr>
      </w:pPr>
      <w:r w:rsidRPr="006330F7">
        <w:rPr>
          <w:rFonts w:ascii="Comic Sans MS" w:hAnsi="Comic Sans MS" w:cs="Arial"/>
          <w:color w:val="000000"/>
          <w:sz w:val="28"/>
          <w:szCs w:val="26"/>
          <w:u w:val="single"/>
        </w:rPr>
        <w:t>Материалы.</w:t>
      </w:r>
      <w:r w:rsidRPr="006330F7">
        <w:rPr>
          <w:rFonts w:ascii="Comic Sans MS" w:hAnsi="Comic Sans MS" w:cs="Arial"/>
          <w:color w:val="000000"/>
          <w:sz w:val="28"/>
          <w:szCs w:val="26"/>
        </w:rPr>
        <w:t> Емкость с водой, почва уплотненная и рыхлая, две прозрачные емкости с проростками фасоли, пульверизатор, растительное масло, два одинаковых растения в горшочках.</w:t>
      </w:r>
    </w:p>
    <w:p w:rsidR="006330F7" w:rsidRPr="006330F7" w:rsidRDefault="006330F7" w:rsidP="001630B4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000000"/>
          <w:sz w:val="22"/>
          <w:szCs w:val="21"/>
        </w:rPr>
      </w:pPr>
      <w:r w:rsidRPr="006330F7">
        <w:rPr>
          <w:rFonts w:ascii="Comic Sans MS" w:hAnsi="Comic Sans MS" w:cs="Arial"/>
          <w:color w:val="000000"/>
          <w:sz w:val="28"/>
          <w:szCs w:val="26"/>
          <w:u w:val="single"/>
        </w:rPr>
        <w:t>Процесс.</w:t>
      </w:r>
      <w:r w:rsidRPr="006330F7">
        <w:rPr>
          <w:rFonts w:ascii="Comic Sans MS" w:hAnsi="Comic Sans MS" w:cs="Arial"/>
          <w:color w:val="000000"/>
          <w:sz w:val="28"/>
          <w:szCs w:val="26"/>
        </w:rPr>
        <w:t xml:space="preserve"> Дети выясняют, почему одно растение растет лучше другого. Рассматривают, определяют, что в одном горшке почва плотная, в другом – рыхлая. Почему плотная почва – хуже. Доказывают, погружая одинаковые комочки в воду (хуже проходит вода, мало воздуха, так как из плотной </w:t>
      </w:r>
      <w:r w:rsidRPr="006330F7">
        <w:rPr>
          <w:rFonts w:ascii="Comic Sans MS" w:hAnsi="Comic Sans MS" w:cs="Arial"/>
          <w:color w:val="000000"/>
          <w:sz w:val="28"/>
          <w:szCs w:val="26"/>
        </w:rPr>
        <w:lastRenderedPageBreak/>
        <w:t>земли меньше выделяется пузырьков воздуха). Уточняют, нужен ли воздух корешкам: для этого три одинаковых проростка фасоли помещают в прозрачные емкости с водой. В одну емкость с помощью пульверизатора нагнетают воздух к корешкам, вторую оставляют без изменения, в третью – на поверхность воды наливают тонкий слой растительного масла, который препятствует прохождению воздуха  к корням. Наблюдают за изменениями проростков  (хорошо растет в первой емкости, хуже во второй, в третьей – растение гибнет).</w:t>
      </w:r>
    </w:p>
    <w:p w:rsidR="006330F7" w:rsidRPr="006330F7" w:rsidRDefault="006330F7" w:rsidP="001630B4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000000"/>
          <w:sz w:val="22"/>
          <w:szCs w:val="21"/>
        </w:rPr>
      </w:pPr>
      <w:r w:rsidRPr="006330F7">
        <w:rPr>
          <w:rFonts w:ascii="Comic Sans MS" w:hAnsi="Comic Sans MS" w:cs="Arial"/>
          <w:color w:val="000000"/>
          <w:sz w:val="28"/>
          <w:szCs w:val="26"/>
          <w:u w:val="single"/>
        </w:rPr>
        <w:t>Итоги.</w:t>
      </w:r>
      <w:r w:rsidRPr="006330F7">
        <w:rPr>
          <w:rFonts w:ascii="Comic Sans MS" w:hAnsi="Comic Sans MS" w:cs="Arial"/>
          <w:color w:val="000000"/>
          <w:sz w:val="28"/>
          <w:szCs w:val="26"/>
        </w:rPr>
        <w:t> Воздух необходим для корешков, зарисовывают результаты. Растениям для роста необходима рыхлая почва, чтобы к корешкам был доступ воздуха.</w:t>
      </w:r>
    </w:p>
    <w:p w:rsidR="006330F7" w:rsidRDefault="006330F7">
      <w:pPr>
        <w:rPr>
          <w:rFonts w:ascii="Comic Sans MS" w:hAnsi="Comic Sans MS"/>
          <w:sz w:val="24"/>
        </w:rPr>
      </w:pPr>
    </w:p>
    <w:p w:rsidR="001630B4" w:rsidRPr="001630B4" w:rsidRDefault="001630B4" w:rsidP="001630B4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mic Sans MS" w:hAnsi="Comic Sans MS" w:cs="Arial"/>
          <w:color w:val="000000"/>
          <w:sz w:val="22"/>
          <w:szCs w:val="21"/>
        </w:rPr>
      </w:pPr>
      <w:r w:rsidRPr="001630B4">
        <w:rPr>
          <w:rFonts w:ascii="Comic Sans MS" w:hAnsi="Comic Sans MS" w:cs="Arial"/>
          <w:noProof/>
          <w:color w:val="000000"/>
          <w:sz w:val="22"/>
          <w:szCs w:val="21"/>
        </w:rPr>
        <w:drawing>
          <wp:anchor distT="0" distB="0" distL="114300" distR="114300" simplePos="0" relativeHeight="251673600" behindDoc="0" locked="0" layoutInCell="1" allowOverlap="0" wp14:anchorId="3371AECE" wp14:editId="2B4BE529">
            <wp:simplePos x="0" y="0"/>
            <wp:positionH relativeFrom="column">
              <wp:posOffset>-224155</wp:posOffset>
            </wp:positionH>
            <wp:positionV relativeFrom="line">
              <wp:posOffset>183515</wp:posOffset>
            </wp:positionV>
            <wp:extent cx="2720975" cy="3476625"/>
            <wp:effectExtent l="0" t="0" r="3175" b="9525"/>
            <wp:wrapSquare wrapText="bothSides"/>
            <wp:docPr id="9" name="Рисунок 9" descr="hello_html_d5da2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d5da2c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0B4">
        <w:rPr>
          <w:rFonts w:ascii="Comic Sans MS" w:hAnsi="Comic Sans MS" w:cs="Arial"/>
          <w:b/>
          <w:bCs/>
          <w:color w:val="000000"/>
          <w:sz w:val="28"/>
          <w:szCs w:val="26"/>
        </w:rPr>
        <w:t>Опыт «Что выделяет растение?»</w:t>
      </w:r>
    </w:p>
    <w:p w:rsidR="001630B4" w:rsidRPr="001630B4" w:rsidRDefault="001630B4" w:rsidP="001630B4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000000"/>
          <w:sz w:val="22"/>
          <w:szCs w:val="21"/>
        </w:rPr>
      </w:pPr>
      <w:r w:rsidRPr="001630B4">
        <w:rPr>
          <w:rFonts w:ascii="Comic Sans MS" w:hAnsi="Comic Sans MS" w:cs="Arial"/>
          <w:color w:val="000000"/>
          <w:sz w:val="28"/>
          <w:szCs w:val="26"/>
          <w:u w:val="single"/>
        </w:rPr>
        <w:t>Цель.</w:t>
      </w:r>
      <w:r w:rsidRPr="001630B4">
        <w:rPr>
          <w:rFonts w:ascii="Comic Sans MS" w:hAnsi="Comic Sans MS" w:cs="Arial"/>
          <w:color w:val="000000"/>
          <w:sz w:val="28"/>
          <w:szCs w:val="26"/>
        </w:rPr>
        <w:t> Установит, что растение выделяет кислород. Понять необходимость дыхания для растений.</w:t>
      </w:r>
    </w:p>
    <w:p w:rsidR="001630B4" w:rsidRPr="001630B4" w:rsidRDefault="001630B4" w:rsidP="001630B4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000000"/>
          <w:sz w:val="22"/>
          <w:szCs w:val="21"/>
        </w:rPr>
      </w:pPr>
      <w:r w:rsidRPr="001630B4">
        <w:rPr>
          <w:rFonts w:ascii="Comic Sans MS" w:hAnsi="Comic Sans MS" w:cs="Arial"/>
          <w:color w:val="000000"/>
          <w:sz w:val="28"/>
          <w:szCs w:val="26"/>
          <w:u w:val="single"/>
        </w:rPr>
        <w:t>Материалы.</w:t>
      </w:r>
      <w:r w:rsidRPr="001630B4">
        <w:rPr>
          <w:rFonts w:ascii="Comic Sans MS" w:hAnsi="Comic Sans MS" w:cs="Arial"/>
          <w:color w:val="000000"/>
          <w:sz w:val="28"/>
          <w:szCs w:val="26"/>
        </w:rPr>
        <w:t> Большая стеклянная емкость с герметичной крышкой, черенок растения в воде или маленький горшочек с растением, лучинка, спички.</w:t>
      </w:r>
    </w:p>
    <w:p w:rsidR="001630B4" w:rsidRPr="001630B4" w:rsidRDefault="001630B4" w:rsidP="001630B4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000000"/>
          <w:sz w:val="22"/>
          <w:szCs w:val="21"/>
        </w:rPr>
      </w:pPr>
      <w:r w:rsidRPr="001630B4">
        <w:rPr>
          <w:rFonts w:ascii="Comic Sans MS" w:hAnsi="Comic Sans MS" w:cs="Arial"/>
          <w:color w:val="000000"/>
          <w:sz w:val="28"/>
          <w:szCs w:val="26"/>
          <w:u w:val="single"/>
        </w:rPr>
        <w:t>Процесс.</w:t>
      </w:r>
      <w:r w:rsidRPr="001630B4">
        <w:rPr>
          <w:rFonts w:ascii="Comic Sans MS" w:hAnsi="Comic Sans MS" w:cs="Arial"/>
          <w:color w:val="000000"/>
          <w:sz w:val="28"/>
          <w:szCs w:val="26"/>
        </w:rPr>
        <w:t> Взрослый предлагает детям выяснить, почему в лесу  так приятно дышится. Дети предполагают, что растения выделяют кислород для дыхания человека. Предположение доказывают опытом: помещают внутрь высокой прозрачной емкости с герметичной крышкой горшочек с растением (или черенок). Ставят в теплое, светлое место (если растение дает кислород, в банке его должно стать больше). Через 1 -2 суток взрослый ставит перед детьми вопрос, как узнать, накопился ли в банке кислород (кислород горит). Наблюдают за яркой вспышкой пламени лучинки, внесенной в емкость сразу после снятия крышки.</w:t>
      </w:r>
    </w:p>
    <w:p w:rsidR="001630B4" w:rsidRPr="001630B4" w:rsidRDefault="001630B4" w:rsidP="001630B4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000000"/>
          <w:sz w:val="22"/>
          <w:szCs w:val="21"/>
        </w:rPr>
      </w:pPr>
      <w:r w:rsidRPr="001630B4">
        <w:rPr>
          <w:rFonts w:ascii="Comic Sans MS" w:hAnsi="Comic Sans MS" w:cs="Arial"/>
          <w:color w:val="000000"/>
          <w:sz w:val="28"/>
          <w:szCs w:val="26"/>
          <w:u w:val="single"/>
        </w:rPr>
        <w:t>Итоги.</w:t>
      </w:r>
      <w:r w:rsidRPr="001630B4">
        <w:rPr>
          <w:rFonts w:ascii="Comic Sans MS" w:hAnsi="Comic Sans MS" w:cs="Arial"/>
          <w:color w:val="000000"/>
          <w:sz w:val="28"/>
          <w:szCs w:val="26"/>
        </w:rPr>
        <w:t> Растения выделяют кислород.</w:t>
      </w:r>
    </w:p>
    <w:p w:rsidR="001630B4" w:rsidRDefault="001630B4" w:rsidP="001630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000000"/>
          <w:sz w:val="22"/>
          <w:szCs w:val="21"/>
        </w:rPr>
      </w:pPr>
    </w:p>
    <w:p w:rsidR="001630B4" w:rsidRDefault="001630B4" w:rsidP="001630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000000"/>
          <w:sz w:val="22"/>
          <w:szCs w:val="21"/>
        </w:rPr>
      </w:pPr>
    </w:p>
    <w:p w:rsidR="001630B4" w:rsidRDefault="001630B4" w:rsidP="001630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000000"/>
          <w:sz w:val="22"/>
          <w:szCs w:val="21"/>
        </w:rPr>
      </w:pPr>
    </w:p>
    <w:p w:rsidR="001630B4" w:rsidRDefault="001630B4" w:rsidP="001630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000000"/>
          <w:sz w:val="22"/>
          <w:szCs w:val="21"/>
        </w:rPr>
      </w:pPr>
    </w:p>
    <w:p w:rsidR="001630B4" w:rsidRDefault="001630B4" w:rsidP="001630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000000"/>
          <w:sz w:val="22"/>
          <w:szCs w:val="21"/>
        </w:rPr>
      </w:pPr>
    </w:p>
    <w:p w:rsidR="001630B4" w:rsidRDefault="001630B4" w:rsidP="001630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000000"/>
          <w:sz w:val="22"/>
          <w:szCs w:val="21"/>
        </w:rPr>
      </w:pPr>
    </w:p>
    <w:p w:rsidR="001630B4" w:rsidRPr="001630B4" w:rsidRDefault="001630B4" w:rsidP="001630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000000"/>
          <w:sz w:val="22"/>
          <w:szCs w:val="21"/>
        </w:rPr>
      </w:pPr>
    </w:p>
    <w:p w:rsidR="001630B4" w:rsidRPr="001630B4" w:rsidRDefault="001630B4" w:rsidP="001630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000000"/>
          <w:sz w:val="22"/>
          <w:szCs w:val="21"/>
        </w:rPr>
      </w:pPr>
      <w:r w:rsidRPr="001630B4">
        <w:rPr>
          <w:rFonts w:ascii="Comic Sans MS" w:hAnsi="Comic Sans MS" w:cs="Arial"/>
          <w:b/>
          <w:bCs/>
          <w:color w:val="000000"/>
          <w:sz w:val="28"/>
          <w:szCs w:val="26"/>
        </w:rPr>
        <w:lastRenderedPageBreak/>
        <w:t>Опыт «Во всех ли листьях есть питание?»</w:t>
      </w:r>
    </w:p>
    <w:p w:rsidR="001630B4" w:rsidRPr="001630B4" w:rsidRDefault="001630B4" w:rsidP="001630B4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000000"/>
          <w:sz w:val="22"/>
          <w:szCs w:val="21"/>
        </w:rPr>
      </w:pPr>
      <w:r w:rsidRPr="001630B4">
        <w:rPr>
          <w:rFonts w:ascii="Comic Sans MS" w:hAnsi="Comic Sans MS" w:cs="Arial"/>
          <w:color w:val="000000"/>
          <w:sz w:val="28"/>
          <w:szCs w:val="26"/>
          <w:u w:val="single"/>
        </w:rPr>
        <w:t>Цель.</w:t>
      </w:r>
      <w:r w:rsidRPr="001630B4">
        <w:rPr>
          <w:rFonts w:ascii="Comic Sans MS" w:hAnsi="Comic Sans MS" w:cs="Arial"/>
          <w:color w:val="000000"/>
          <w:sz w:val="28"/>
          <w:szCs w:val="26"/>
        </w:rPr>
        <w:t> Установить наличие в листьях питания для растений.</w:t>
      </w:r>
    </w:p>
    <w:p w:rsidR="001630B4" w:rsidRPr="001630B4" w:rsidRDefault="001630B4" w:rsidP="001630B4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000000"/>
          <w:sz w:val="22"/>
          <w:szCs w:val="21"/>
        </w:rPr>
      </w:pPr>
      <w:r w:rsidRPr="001630B4">
        <w:rPr>
          <w:rFonts w:ascii="Comic Sans MS" w:hAnsi="Comic Sans MS" w:cs="Arial"/>
          <w:color w:val="000000"/>
          <w:sz w:val="28"/>
          <w:szCs w:val="26"/>
          <w:u w:val="single"/>
        </w:rPr>
        <w:t>Материалы</w:t>
      </w:r>
      <w:r w:rsidRPr="001630B4">
        <w:rPr>
          <w:rFonts w:ascii="Comic Sans MS" w:hAnsi="Comic Sans MS" w:cs="Arial"/>
          <w:color w:val="000000"/>
          <w:sz w:val="28"/>
          <w:szCs w:val="26"/>
        </w:rPr>
        <w:t>. Кипяток, лист бегонии (обратная сторона окрашена в бордовый цвет), емкость белого цвета.</w:t>
      </w:r>
    </w:p>
    <w:p w:rsidR="001630B4" w:rsidRPr="001630B4" w:rsidRDefault="001630B4" w:rsidP="001630B4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000000"/>
          <w:sz w:val="22"/>
          <w:szCs w:val="21"/>
        </w:rPr>
      </w:pPr>
      <w:r w:rsidRPr="001630B4">
        <w:rPr>
          <w:rFonts w:ascii="Comic Sans MS" w:hAnsi="Comic Sans MS" w:cs="Arial"/>
          <w:color w:val="000000"/>
          <w:sz w:val="28"/>
          <w:szCs w:val="26"/>
          <w:u w:val="single"/>
        </w:rPr>
        <w:t>Процесс.</w:t>
      </w:r>
      <w:r w:rsidRPr="001630B4">
        <w:rPr>
          <w:rFonts w:ascii="Comic Sans MS" w:hAnsi="Comic Sans MS" w:cs="Arial"/>
          <w:color w:val="000000"/>
          <w:sz w:val="28"/>
          <w:szCs w:val="26"/>
        </w:rPr>
        <w:t> Взрослый предлагает выяснить, есть ли питание в листьях, окрашенных не в зеленый цвет (у бегонии обратная сторона листа окрашена в бордовый цвет). Дети предполагают, что в этом листе нет питания. Взрослый предлагает де5тям поместить лист в кипящую воду, через 5 – 7 минут его рассмотреть, зарисовать результат.</w:t>
      </w:r>
    </w:p>
    <w:p w:rsidR="001630B4" w:rsidRPr="001630B4" w:rsidRDefault="001630B4" w:rsidP="001630B4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000000"/>
          <w:sz w:val="22"/>
          <w:szCs w:val="21"/>
        </w:rPr>
      </w:pPr>
      <w:r w:rsidRPr="001630B4">
        <w:rPr>
          <w:rFonts w:ascii="Comic Sans MS" w:hAnsi="Comic Sans MS" w:cs="Arial"/>
          <w:color w:val="000000"/>
          <w:sz w:val="28"/>
          <w:szCs w:val="26"/>
          <w:u w:val="single"/>
        </w:rPr>
        <w:t>Итоги.</w:t>
      </w:r>
      <w:r w:rsidRPr="001630B4">
        <w:rPr>
          <w:rFonts w:ascii="Comic Sans MS" w:hAnsi="Comic Sans MS" w:cs="Arial"/>
          <w:color w:val="000000"/>
          <w:sz w:val="28"/>
          <w:szCs w:val="26"/>
        </w:rPr>
        <w:t> Лист становится зеленым, а вода изменяет окраску, следовательно, питание в листе есть.</w:t>
      </w:r>
    </w:p>
    <w:p w:rsidR="001630B4" w:rsidRPr="001630B4" w:rsidRDefault="001630B4" w:rsidP="001630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000000"/>
          <w:sz w:val="22"/>
          <w:szCs w:val="21"/>
        </w:rPr>
      </w:pPr>
    </w:p>
    <w:p w:rsidR="001630B4" w:rsidRPr="001630B4" w:rsidRDefault="001630B4" w:rsidP="001630B4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mic Sans MS" w:hAnsi="Comic Sans MS" w:cs="Arial"/>
          <w:color w:val="000000"/>
          <w:sz w:val="22"/>
          <w:szCs w:val="21"/>
        </w:rPr>
      </w:pPr>
      <w:r>
        <w:rPr>
          <w:rFonts w:ascii="Comic Sans MS" w:hAnsi="Comic Sans MS" w:cs="Arial"/>
          <w:b/>
          <w:bCs/>
          <w:color w:val="000000"/>
          <w:sz w:val="28"/>
          <w:szCs w:val="26"/>
        </w:rPr>
        <w:t xml:space="preserve">                   </w:t>
      </w:r>
      <w:r w:rsidRPr="001630B4">
        <w:rPr>
          <w:rFonts w:ascii="Comic Sans MS" w:hAnsi="Comic Sans MS" w:cs="Arial"/>
          <w:b/>
          <w:bCs/>
          <w:color w:val="000000"/>
          <w:sz w:val="28"/>
          <w:szCs w:val="26"/>
        </w:rPr>
        <w:t>Опыт «На свету и в темноте»</w:t>
      </w:r>
    </w:p>
    <w:p w:rsidR="001630B4" w:rsidRPr="001630B4" w:rsidRDefault="001630B4" w:rsidP="001630B4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000000"/>
          <w:sz w:val="22"/>
          <w:szCs w:val="21"/>
        </w:rPr>
      </w:pPr>
      <w:r w:rsidRPr="001630B4">
        <w:rPr>
          <w:rFonts w:ascii="Comic Sans MS" w:hAnsi="Comic Sans MS" w:cs="Arial"/>
          <w:noProof/>
          <w:color w:val="000000"/>
          <w:sz w:val="22"/>
          <w:szCs w:val="21"/>
        </w:rPr>
        <w:drawing>
          <wp:anchor distT="0" distB="0" distL="114300" distR="114300" simplePos="0" relativeHeight="251674624" behindDoc="0" locked="0" layoutInCell="1" allowOverlap="0" wp14:anchorId="0D6E2689" wp14:editId="55C8FBFB">
            <wp:simplePos x="0" y="0"/>
            <wp:positionH relativeFrom="column">
              <wp:posOffset>-255270</wp:posOffset>
            </wp:positionH>
            <wp:positionV relativeFrom="line">
              <wp:posOffset>42545</wp:posOffset>
            </wp:positionV>
            <wp:extent cx="2851150" cy="3189605"/>
            <wp:effectExtent l="0" t="0" r="0" b="0"/>
            <wp:wrapSquare wrapText="bothSides"/>
            <wp:docPr id="10" name="Рисунок 10" descr="hello_html_334f05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334f05d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0B4">
        <w:rPr>
          <w:rFonts w:ascii="Comic Sans MS" w:hAnsi="Comic Sans MS" w:cs="Arial"/>
          <w:color w:val="000000"/>
          <w:sz w:val="28"/>
          <w:szCs w:val="26"/>
          <w:u w:val="single"/>
        </w:rPr>
        <w:t>Цель.</w:t>
      </w:r>
      <w:r w:rsidRPr="001630B4">
        <w:rPr>
          <w:rFonts w:ascii="Comic Sans MS" w:hAnsi="Comic Sans MS" w:cs="Arial"/>
          <w:color w:val="000000"/>
          <w:sz w:val="28"/>
          <w:szCs w:val="26"/>
        </w:rPr>
        <w:t> Определить факторы внешней среды, необходимые для роста и развития растений.</w:t>
      </w:r>
    </w:p>
    <w:p w:rsidR="001630B4" w:rsidRPr="001630B4" w:rsidRDefault="001630B4" w:rsidP="001630B4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000000"/>
          <w:sz w:val="22"/>
          <w:szCs w:val="21"/>
        </w:rPr>
      </w:pPr>
      <w:r w:rsidRPr="001630B4">
        <w:rPr>
          <w:rFonts w:ascii="Comic Sans MS" w:hAnsi="Comic Sans MS" w:cs="Arial"/>
          <w:color w:val="000000"/>
          <w:sz w:val="28"/>
          <w:szCs w:val="26"/>
          <w:u w:val="single"/>
        </w:rPr>
        <w:t>Материалы.</w:t>
      </w:r>
      <w:r w:rsidRPr="001630B4">
        <w:rPr>
          <w:rFonts w:ascii="Comic Sans MS" w:hAnsi="Comic Sans MS" w:cs="Arial"/>
          <w:color w:val="000000"/>
          <w:sz w:val="28"/>
          <w:szCs w:val="26"/>
        </w:rPr>
        <w:t> Лук, коробка из прочного картона, две емкости с землей.</w:t>
      </w:r>
    </w:p>
    <w:p w:rsidR="001630B4" w:rsidRPr="001630B4" w:rsidRDefault="001630B4" w:rsidP="001630B4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000000"/>
          <w:sz w:val="22"/>
          <w:szCs w:val="21"/>
        </w:rPr>
      </w:pPr>
      <w:r w:rsidRPr="001630B4">
        <w:rPr>
          <w:rFonts w:ascii="Comic Sans MS" w:hAnsi="Comic Sans MS" w:cs="Arial"/>
          <w:color w:val="000000"/>
          <w:sz w:val="28"/>
          <w:szCs w:val="26"/>
          <w:u w:val="single"/>
        </w:rPr>
        <w:t>Процесс.</w:t>
      </w:r>
      <w:r w:rsidRPr="001630B4">
        <w:rPr>
          <w:rFonts w:ascii="Comic Sans MS" w:hAnsi="Comic Sans MS" w:cs="Arial"/>
          <w:color w:val="000000"/>
          <w:sz w:val="28"/>
          <w:szCs w:val="26"/>
        </w:rPr>
        <w:t> Взрослый предлагает выяснить с помощью выращивания лука, нужен ли свет для жизни растений. Закрывают часть лука колпаком из плотного темного картона. Зарисовывают результат опыта через 7 – 10 дней (лук под колпаком стал светлым). Убирают колпак.</w:t>
      </w:r>
    </w:p>
    <w:p w:rsidR="001630B4" w:rsidRPr="001630B4" w:rsidRDefault="001630B4" w:rsidP="001630B4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000000"/>
          <w:sz w:val="22"/>
          <w:szCs w:val="21"/>
        </w:rPr>
      </w:pPr>
      <w:r w:rsidRPr="001630B4">
        <w:rPr>
          <w:rFonts w:ascii="Comic Sans MS" w:hAnsi="Comic Sans MS" w:cs="Arial"/>
          <w:color w:val="000000"/>
          <w:sz w:val="28"/>
          <w:szCs w:val="26"/>
          <w:u w:val="single"/>
        </w:rPr>
        <w:t>Итоги.</w:t>
      </w:r>
      <w:r w:rsidRPr="001630B4">
        <w:rPr>
          <w:rFonts w:ascii="Comic Sans MS" w:hAnsi="Comic Sans MS" w:cs="Arial"/>
          <w:color w:val="000000"/>
          <w:sz w:val="28"/>
          <w:szCs w:val="26"/>
        </w:rPr>
        <w:t xml:space="preserve"> Через 7 – 10 дней вновь зарисовывают результат (лук на свету позеленел – </w:t>
      </w:r>
      <w:proofErr w:type="gramStart"/>
      <w:r w:rsidRPr="001630B4">
        <w:rPr>
          <w:rFonts w:ascii="Comic Sans MS" w:hAnsi="Comic Sans MS" w:cs="Arial"/>
          <w:color w:val="000000"/>
          <w:sz w:val="28"/>
          <w:szCs w:val="26"/>
        </w:rPr>
        <w:t>значит</w:t>
      </w:r>
      <w:proofErr w:type="gramEnd"/>
      <w:r w:rsidRPr="001630B4">
        <w:rPr>
          <w:rFonts w:ascii="Comic Sans MS" w:hAnsi="Comic Sans MS" w:cs="Arial"/>
          <w:color w:val="000000"/>
          <w:sz w:val="28"/>
          <w:szCs w:val="26"/>
        </w:rPr>
        <w:t xml:space="preserve"> в нем образовалось питание).</w:t>
      </w:r>
    </w:p>
    <w:p w:rsidR="001630B4" w:rsidRDefault="001630B4">
      <w:pPr>
        <w:rPr>
          <w:rFonts w:ascii="Comic Sans MS" w:hAnsi="Comic Sans MS"/>
          <w:sz w:val="28"/>
        </w:rPr>
      </w:pPr>
    </w:p>
    <w:p w:rsidR="001630B4" w:rsidRPr="001630B4" w:rsidRDefault="001630B4" w:rsidP="001630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000000"/>
          <w:sz w:val="22"/>
          <w:szCs w:val="21"/>
        </w:rPr>
      </w:pPr>
      <w:r w:rsidRPr="001630B4">
        <w:rPr>
          <w:rFonts w:ascii="Comic Sans MS" w:hAnsi="Comic Sans MS" w:cs="Arial"/>
          <w:b/>
          <w:bCs/>
          <w:color w:val="000000"/>
          <w:sz w:val="28"/>
          <w:szCs w:val="26"/>
        </w:rPr>
        <w:t>Опыт «Что потом?»</w:t>
      </w:r>
    </w:p>
    <w:p w:rsidR="001630B4" w:rsidRPr="001630B4" w:rsidRDefault="001630B4" w:rsidP="001630B4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2"/>
          <w:szCs w:val="21"/>
        </w:rPr>
      </w:pPr>
      <w:r w:rsidRPr="001630B4">
        <w:rPr>
          <w:rFonts w:ascii="Comic Sans MS" w:hAnsi="Comic Sans MS" w:cs="Arial"/>
          <w:color w:val="000000"/>
          <w:sz w:val="28"/>
          <w:szCs w:val="26"/>
          <w:u w:val="single"/>
        </w:rPr>
        <w:t>Цель.</w:t>
      </w:r>
      <w:r w:rsidRPr="001630B4">
        <w:rPr>
          <w:rFonts w:ascii="Comic Sans MS" w:hAnsi="Comic Sans MS" w:cs="Arial"/>
          <w:color w:val="000000"/>
          <w:sz w:val="28"/>
          <w:szCs w:val="26"/>
        </w:rPr>
        <w:t> Систематизировать знания о циклах развития всех растений.</w:t>
      </w:r>
    </w:p>
    <w:p w:rsidR="001630B4" w:rsidRPr="001630B4" w:rsidRDefault="001630B4" w:rsidP="001630B4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000000"/>
          <w:sz w:val="22"/>
          <w:szCs w:val="21"/>
        </w:rPr>
      </w:pPr>
      <w:r w:rsidRPr="001630B4">
        <w:rPr>
          <w:rFonts w:ascii="Comic Sans MS" w:hAnsi="Comic Sans MS" w:cs="Arial"/>
          <w:color w:val="000000"/>
          <w:sz w:val="28"/>
          <w:szCs w:val="26"/>
          <w:u w:val="single"/>
        </w:rPr>
        <w:t>Материалы</w:t>
      </w:r>
      <w:r w:rsidRPr="001630B4">
        <w:rPr>
          <w:rFonts w:ascii="Comic Sans MS" w:hAnsi="Comic Sans MS" w:cs="Arial"/>
          <w:color w:val="000000"/>
          <w:sz w:val="28"/>
          <w:szCs w:val="26"/>
        </w:rPr>
        <w:t>. Семена трав, овощей, цветов, предметы ухода за растениями.</w:t>
      </w:r>
    </w:p>
    <w:p w:rsidR="001630B4" w:rsidRPr="001630B4" w:rsidRDefault="001630B4" w:rsidP="001630B4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000000"/>
          <w:sz w:val="22"/>
          <w:szCs w:val="21"/>
        </w:rPr>
      </w:pPr>
      <w:r w:rsidRPr="001630B4">
        <w:rPr>
          <w:rFonts w:ascii="Comic Sans MS" w:hAnsi="Comic Sans MS" w:cs="Arial"/>
          <w:color w:val="000000"/>
          <w:sz w:val="28"/>
          <w:szCs w:val="26"/>
          <w:u w:val="single"/>
        </w:rPr>
        <w:t>Процесс</w:t>
      </w:r>
      <w:r w:rsidRPr="001630B4">
        <w:rPr>
          <w:rFonts w:ascii="Comic Sans MS" w:hAnsi="Comic Sans MS" w:cs="Arial"/>
          <w:color w:val="000000"/>
          <w:sz w:val="28"/>
          <w:szCs w:val="26"/>
        </w:rPr>
        <w:t>. Взрослый предлагает письмо-загадку с семенами, выясняет, во что превращаются семена. В течение лета выращивают растения, фиксируя все изменения по мере их развития. После сборов плодов сравнивают свои зарисовки, составляют общую схему для всех растений с использованием символов, отражая основные этапы развития растения.</w:t>
      </w:r>
    </w:p>
    <w:p w:rsidR="001630B4" w:rsidRPr="001630B4" w:rsidRDefault="001630B4" w:rsidP="001630B4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000000"/>
          <w:sz w:val="22"/>
          <w:szCs w:val="21"/>
        </w:rPr>
      </w:pPr>
      <w:r w:rsidRPr="001630B4">
        <w:rPr>
          <w:rFonts w:ascii="Comic Sans MS" w:hAnsi="Comic Sans MS" w:cs="Arial"/>
          <w:color w:val="000000"/>
          <w:sz w:val="28"/>
          <w:szCs w:val="26"/>
          <w:u w:val="single"/>
        </w:rPr>
        <w:t>Итоги.</w:t>
      </w:r>
      <w:r w:rsidRPr="001630B4">
        <w:rPr>
          <w:rFonts w:ascii="Comic Sans MS" w:hAnsi="Comic Sans MS" w:cs="Arial"/>
          <w:color w:val="000000"/>
          <w:sz w:val="28"/>
          <w:szCs w:val="26"/>
        </w:rPr>
        <w:t> Семечко – росток – взрослое растение – цветок – плод.</w:t>
      </w:r>
      <w:r w:rsidRPr="001630B4">
        <w:rPr>
          <w:rFonts w:ascii="Comic Sans MS" w:hAnsi="Comic Sans MS" w:cs="Arial"/>
          <w:color w:val="000000"/>
          <w:sz w:val="22"/>
          <w:szCs w:val="21"/>
        </w:rPr>
        <w:br/>
      </w:r>
    </w:p>
    <w:p w:rsidR="001630B4" w:rsidRDefault="001630B4" w:rsidP="001630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bCs/>
          <w:color w:val="000000"/>
          <w:sz w:val="28"/>
          <w:szCs w:val="26"/>
        </w:rPr>
      </w:pPr>
    </w:p>
    <w:p w:rsidR="001630B4" w:rsidRPr="001630B4" w:rsidRDefault="001630B4" w:rsidP="001630B4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mic Sans MS" w:hAnsi="Comic Sans MS" w:cs="Arial"/>
          <w:color w:val="000000"/>
          <w:sz w:val="22"/>
          <w:szCs w:val="21"/>
        </w:rPr>
      </w:pPr>
      <w:r w:rsidRPr="001630B4">
        <w:rPr>
          <w:rFonts w:ascii="Comic Sans MS" w:hAnsi="Comic Sans MS" w:cs="Arial"/>
          <w:b/>
          <w:bCs/>
          <w:color w:val="000000"/>
          <w:sz w:val="28"/>
          <w:szCs w:val="26"/>
        </w:rPr>
        <w:lastRenderedPageBreak/>
        <w:t>Опыт «Как увидеть движение воды через корешки?»</w:t>
      </w:r>
    </w:p>
    <w:p w:rsidR="001630B4" w:rsidRPr="001630B4" w:rsidRDefault="001630B4" w:rsidP="001630B4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000000"/>
          <w:sz w:val="22"/>
          <w:szCs w:val="21"/>
        </w:rPr>
      </w:pPr>
      <w:r w:rsidRPr="001630B4">
        <w:rPr>
          <w:rFonts w:ascii="Comic Sans MS" w:hAnsi="Comic Sans MS" w:cs="Arial"/>
          <w:noProof/>
          <w:color w:val="000000"/>
          <w:sz w:val="22"/>
          <w:szCs w:val="21"/>
        </w:rPr>
        <w:drawing>
          <wp:anchor distT="0" distB="0" distL="190500" distR="190500" simplePos="0" relativeHeight="251676672" behindDoc="0" locked="0" layoutInCell="1" allowOverlap="0" wp14:anchorId="6F95F4EF" wp14:editId="66E260DE">
            <wp:simplePos x="0" y="0"/>
            <wp:positionH relativeFrom="column">
              <wp:posOffset>-245110</wp:posOffset>
            </wp:positionH>
            <wp:positionV relativeFrom="line">
              <wp:posOffset>6985</wp:posOffset>
            </wp:positionV>
            <wp:extent cx="2073275" cy="2817495"/>
            <wp:effectExtent l="0" t="0" r="3175" b="1905"/>
            <wp:wrapSquare wrapText="bothSides"/>
            <wp:docPr id="11" name="Рисунок 11" descr="hello_html_m75ce1e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75ce1e0f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0B4">
        <w:rPr>
          <w:rFonts w:ascii="Comic Sans MS" w:hAnsi="Comic Sans MS" w:cs="Arial"/>
          <w:color w:val="000000"/>
          <w:sz w:val="28"/>
          <w:szCs w:val="26"/>
          <w:u w:val="single"/>
        </w:rPr>
        <w:t>Цель.</w:t>
      </w:r>
      <w:r w:rsidRPr="001630B4">
        <w:rPr>
          <w:rFonts w:ascii="Comic Sans MS" w:hAnsi="Comic Sans MS" w:cs="Arial"/>
          <w:color w:val="000000"/>
          <w:sz w:val="28"/>
          <w:szCs w:val="26"/>
        </w:rPr>
        <w:t> Доказать, что корешок растения всасывает воду, уточнить функцию корней растения, установить взаимосвязь строения и функции.</w:t>
      </w:r>
    </w:p>
    <w:p w:rsidR="001630B4" w:rsidRPr="001630B4" w:rsidRDefault="001630B4" w:rsidP="001630B4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000000"/>
          <w:sz w:val="22"/>
          <w:szCs w:val="21"/>
        </w:rPr>
      </w:pPr>
      <w:r w:rsidRPr="001630B4">
        <w:rPr>
          <w:rFonts w:ascii="Comic Sans MS" w:hAnsi="Comic Sans MS" w:cs="Arial"/>
          <w:color w:val="000000"/>
          <w:sz w:val="28"/>
          <w:szCs w:val="26"/>
          <w:u w:val="single"/>
        </w:rPr>
        <w:t>Материалы.</w:t>
      </w:r>
      <w:r w:rsidRPr="001630B4">
        <w:rPr>
          <w:rFonts w:ascii="Comic Sans MS" w:hAnsi="Comic Sans MS" w:cs="Arial"/>
          <w:color w:val="000000"/>
          <w:sz w:val="28"/>
          <w:szCs w:val="26"/>
        </w:rPr>
        <w:t> Черенок бальзамина с корешками, вода с пищевым красителем.</w:t>
      </w:r>
    </w:p>
    <w:p w:rsidR="001630B4" w:rsidRPr="001630B4" w:rsidRDefault="001630B4" w:rsidP="001630B4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000000"/>
          <w:sz w:val="22"/>
          <w:szCs w:val="21"/>
        </w:rPr>
      </w:pPr>
      <w:r w:rsidRPr="001630B4">
        <w:rPr>
          <w:rFonts w:ascii="Comic Sans MS" w:hAnsi="Comic Sans MS" w:cs="Arial"/>
          <w:color w:val="000000"/>
          <w:sz w:val="28"/>
          <w:szCs w:val="26"/>
          <w:u w:val="single"/>
        </w:rPr>
        <w:t>Процесс</w:t>
      </w:r>
      <w:r w:rsidRPr="001630B4">
        <w:rPr>
          <w:rFonts w:ascii="Comic Sans MS" w:hAnsi="Comic Sans MS" w:cs="Arial"/>
          <w:color w:val="000000"/>
          <w:sz w:val="28"/>
          <w:szCs w:val="26"/>
        </w:rPr>
        <w:t>. Дети рассматривают черенки герани или бальзамина с корешками, уточняют функции корешков (они укрепляют растение в почве, берут из нее влагу). А что еще могут брать корешки из земли? Предположения детей обсуждаются. Рассматривают пищевой сухой краситель – «питание», добавляют его в воду, размешивают. Выясняют, что должно произойти, если корешки могут забирать не только воду (корешок должен окраситься в другой цвет). Через несколько дней результаты опыта  дети зарисовывают в виде дневника наблюдений. Уточняют, что будет с растением, если в земле окажутся вредные для него вещества (растение погибнет, забрав вместе с водой вредные вещества).</w:t>
      </w:r>
    </w:p>
    <w:p w:rsidR="001630B4" w:rsidRDefault="001630B4" w:rsidP="001630B4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000000"/>
          <w:sz w:val="28"/>
          <w:szCs w:val="26"/>
        </w:rPr>
      </w:pPr>
      <w:r w:rsidRPr="001630B4">
        <w:rPr>
          <w:rFonts w:ascii="Comic Sans MS" w:hAnsi="Comic Sans MS" w:cs="Arial"/>
          <w:color w:val="000000"/>
          <w:sz w:val="28"/>
          <w:szCs w:val="26"/>
          <w:u w:val="single"/>
        </w:rPr>
        <w:t>Итоги.</w:t>
      </w:r>
      <w:r w:rsidRPr="001630B4">
        <w:rPr>
          <w:rFonts w:ascii="Comic Sans MS" w:hAnsi="Comic Sans MS" w:cs="Arial"/>
          <w:color w:val="000000"/>
          <w:sz w:val="28"/>
          <w:szCs w:val="26"/>
        </w:rPr>
        <w:t> Корешок растения всасывает вместе с водой и другие вещества, находящиеся в почв</w:t>
      </w:r>
      <w:r>
        <w:rPr>
          <w:rFonts w:ascii="Comic Sans MS" w:hAnsi="Comic Sans MS" w:cs="Arial"/>
          <w:color w:val="000000"/>
          <w:sz w:val="28"/>
          <w:szCs w:val="26"/>
        </w:rPr>
        <w:t>е.</w:t>
      </w:r>
    </w:p>
    <w:p w:rsidR="001630B4" w:rsidRPr="001630B4" w:rsidRDefault="001630B4" w:rsidP="001630B4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32"/>
          <w:szCs w:val="26"/>
        </w:rPr>
      </w:pPr>
      <w:r w:rsidRPr="001630B4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78720" behindDoc="0" locked="0" layoutInCell="1" allowOverlap="0" wp14:anchorId="03F731EE" wp14:editId="3D432983">
            <wp:simplePos x="0" y="0"/>
            <wp:positionH relativeFrom="column">
              <wp:posOffset>-245110</wp:posOffset>
            </wp:positionH>
            <wp:positionV relativeFrom="line">
              <wp:posOffset>283210</wp:posOffset>
            </wp:positionV>
            <wp:extent cx="2066925" cy="1828800"/>
            <wp:effectExtent l="0" t="0" r="9525" b="0"/>
            <wp:wrapSquare wrapText="bothSides"/>
            <wp:docPr id="12" name="Рисунок 12" descr="hello_html_m63c635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63c635a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0B4" w:rsidRPr="001630B4" w:rsidRDefault="001630B4" w:rsidP="001630B4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2"/>
          <w:szCs w:val="21"/>
        </w:rPr>
      </w:pPr>
      <w:proofErr w:type="gramStart"/>
      <w:r w:rsidRPr="001630B4">
        <w:rPr>
          <w:rFonts w:ascii="Comic Sans MS" w:hAnsi="Comic Sans MS" w:cs="Arial"/>
          <w:b/>
          <w:bCs/>
          <w:color w:val="000000"/>
          <w:sz w:val="28"/>
          <w:szCs w:val="26"/>
        </w:rPr>
        <w:t>Опыт</w:t>
      </w:r>
      <w:proofErr w:type="gramEnd"/>
      <w:r w:rsidRPr="001630B4">
        <w:rPr>
          <w:rFonts w:ascii="Comic Sans MS" w:hAnsi="Comic Sans MS" w:cs="Arial"/>
          <w:b/>
          <w:bCs/>
          <w:color w:val="000000"/>
          <w:sz w:val="28"/>
          <w:szCs w:val="26"/>
        </w:rPr>
        <w:t xml:space="preserve"> «Какими бывают камни</w:t>
      </w:r>
      <w:r w:rsidRPr="001630B4">
        <w:rPr>
          <w:rFonts w:ascii="Comic Sans MS" w:hAnsi="Comic Sans MS" w:cs="Arial"/>
          <w:color w:val="000000"/>
          <w:sz w:val="28"/>
          <w:szCs w:val="26"/>
        </w:rPr>
        <w:t>».</w:t>
      </w:r>
      <w:r w:rsidRPr="001630B4">
        <w:rPr>
          <w:rFonts w:ascii="Comic Sans MS" w:hAnsi="Comic Sans MS" w:cs="Arial"/>
          <w:color w:val="000000"/>
          <w:sz w:val="28"/>
          <w:szCs w:val="26"/>
        </w:rPr>
        <w:br/>
        <w:t>Определить цвет камн</w:t>
      </w:r>
      <w:proofErr w:type="gramStart"/>
      <w:r w:rsidRPr="001630B4">
        <w:rPr>
          <w:rFonts w:ascii="Comic Sans MS" w:hAnsi="Comic Sans MS" w:cs="Arial"/>
          <w:color w:val="000000"/>
          <w:sz w:val="28"/>
          <w:szCs w:val="26"/>
        </w:rPr>
        <w:t>я(</w:t>
      </w:r>
      <w:proofErr w:type="gramEnd"/>
      <w:r w:rsidRPr="001630B4">
        <w:rPr>
          <w:rFonts w:ascii="Comic Sans MS" w:hAnsi="Comic Sans MS" w:cs="Arial"/>
          <w:color w:val="000000"/>
          <w:sz w:val="28"/>
          <w:szCs w:val="26"/>
        </w:rPr>
        <w:t>серый, коричневый, белый, красный, синий и т. д.).</w:t>
      </w:r>
      <w:r w:rsidRPr="001630B4">
        <w:rPr>
          <w:rFonts w:ascii="Comic Sans MS" w:hAnsi="Comic Sans MS" w:cs="Arial"/>
          <w:color w:val="000000"/>
          <w:sz w:val="28"/>
          <w:szCs w:val="26"/>
        </w:rPr>
        <w:br/>
      </w:r>
      <w:r w:rsidRPr="001630B4">
        <w:rPr>
          <w:rFonts w:ascii="Comic Sans MS" w:hAnsi="Comic Sans MS" w:cs="Arial"/>
          <w:color w:val="000000"/>
          <w:sz w:val="28"/>
          <w:szCs w:val="26"/>
          <w:u w:val="single"/>
        </w:rPr>
        <w:t>Вывод</w:t>
      </w:r>
      <w:r w:rsidRPr="001630B4">
        <w:rPr>
          <w:rFonts w:ascii="Comic Sans MS" w:hAnsi="Comic Sans MS" w:cs="Arial"/>
          <w:color w:val="000000"/>
          <w:sz w:val="28"/>
          <w:szCs w:val="26"/>
        </w:rPr>
        <w:t>: камни по цвету и форме бывают разные</w:t>
      </w:r>
      <w:r w:rsidRPr="001630B4">
        <w:rPr>
          <w:rFonts w:ascii="Comic Sans MS" w:hAnsi="Comic Sans MS" w:cs="Arial"/>
          <w:color w:val="000000"/>
          <w:sz w:val="28"/>
          <w:szCs w:val="26"/>
        </w:rPr>
        <w:br/>
      </w:r>
      <w:r w:rsidRPr="001630B4">
        <w:rPr>
          <w:rFonts w:ascii="Comic Sans MS" w:hAnsi="Comic Sans MS" w:cs="Arial"/>
          <w:color w:val="000000"/>
          <w:sz w:val="28"/>
          <w:szCs w:val="26"/>
        </w:rPr>
        <w:br/>
      </w:r>
      <w:r w:rsidRPr="001630B4">
        <w:rPr>
          <w:rFonts w:ascii="Comic Sans MS" w:hAnsi="Comic Sans MS" w:cs="Arial"/>
          <w:b/>
          <w:bCs/>
          <w:color w:val="000000"/>
          <w:sz w:val="28"/>
          <w:szCs w:val="26"/>
        </w:rPr>
        <w:t>Опыт </w:t>
      </w:r>
      <w:r w:rsidRPr="001630B4">
        <w:rPr>
          <w:rFonts w:ascii="Comic Sans MS" w:hAnsi="Comic Sans MS" w:cs="Arial"/>
          <w:b/>
          <w:bCs/>
          <w:color w:val="000000"/>
          <w:sz w:val="28"/>
          <w:szCs w:val="26"/>
        </w:rPr>
        <w:t xml:space="preserve"> </w:t>
      </w:r>
      <w:r w:rsidRPr="001630B4">
        <w:rPr>
          <w:rFonts w:ascii="Comic Sans MS" w:hAnsi="Comic Sans MS" w:cs="Arial"/>
          <w:b/>
          <w:bCs/>
          <w:color w:val="000000"/>
          <w:sz w:val="28"/>
          <w:szCs w:val="26"/>
        </w:rPr>
        <w:t>«Определение разм</w:t>
      </w:r>
      <w:bookmarkStart w:id="0" w:name="_GoBack"/>
      <w:bookmarkEnd w:id="0"/>
      <w:r w:rsidRPr="001630B4">
        <w:rPr>
          <w:rFonts w:ascii="Comic Sans MS" w:hAnsi="Comic Sans MS" w:cs="Arial"/>
          <w:b/>
          <w:bCs/>
          <w:color w:val="000000"/>
          <w:sz w:val="28"/>
          <w:szCs w:val="26"/>
        </w:rPr>
        <w:t>ера»</w:t>
      </w:r>
      <w:r w:rsidRPr="001630B4">
        <w:rPr>
          <w:rFonts w:ascii="Comic Sans MS" w:hAnsi="Comic Sans MS" w:cs="Arial"/>
          <w:color w:val="000000"/>
          <w:sz w:val="28"/>
          <w:szCs w:val="26"/>
        </w:rPr>
        <w:br/>
        <w:t>Одинакового размера ли ваши камни?</w:t>
      </w:r>
      <w:r w:rsidRPr="001630B4">
        <w:rPr>
          <w:rFonts w:ascii="Comic Sans MS" w:hAnsi="Comic Sans MS" w:cs="Arial"/>
          <w:color w:val="000000"/>
          <w:sz w:val="28"/>
          <w:szCs w:val="26"/>
        </w:rPr>
        <w:br/>
      </w:r>
      <w:r w:rsidRPr="001630B4">
        <w:rPr>
          <w:rFonts w:ascii="Comic Sans MS" w:hAnsi="Comic Sans MS" w:cs="Arial"/>
          <w:color w:val="000000"/>
          <w:sz w:val="28"/>
          <w:szCs w:val="26"/>
          <w:u w:val="single"/>
        </w:rPr>
        <w:t>Вывод</w:t>
      </w:r>
      <w:r w:rsidRPr="001630B4">
        <w:rPr>
          <w:rFonts w:ascii="Comic Sans MS" w:hAnsi="Comic Sans MS" w:cs="Arial"/>
          <w:b/>
          <w:bCs/>
          <w:color w:val="000000"/>
          <w:sz w:val="28"/>
          <w:szCs w:val="26"/>
          <w:u w:val="single"/>
        </w:rPr>
        <w:t>:</w:t>
      </w:r>
      <w:r w:rsidRPr="001630B4">
        <w:rPr>
          <w:rFonts w:ascii="Comic Sans MS" w:hAnsi="Comic Sans MS" w:cs="Arial"/>
          <w:color w:val="000000"/>
          <w:sz w:val="28"/>
          <w:szCs w:val="26"/>
        </w:rPr>
        <w:t> камни бывают разных размеров.</w:t>
      </w:r>
      <w:r w:rsidRPr="001630B4">
        <w:rPr>
          <w:rFonts w:ascii="Comic Sans MS" w:hAnsi="Comic Sans MS" w:cs="Arial"/>
          <w:color w:val="000000"/>
          <w:sz w:val="28"/>
          <w:szCs w:val="26"/>
        </w:rPr>
        <w:br/>
      </w:r>
      <w:r w:rsidRPr="001630B4">
        <w:rPr>
          <w:rFonts w:ascii="Comic Sans MS" w:hAnsi="Comic Sans MS" w:cs="Arial"/>
          <w:color w:val="000000"/>
          <w:sz w:val="28"/>
          <w:szCs w:val="26"/>
        </w:rPr>
        <w:br/>
      </w:r>
      <w:r w:rsidRPr="001630B4">
        <w:rPr>
          <w:rFonts w:ascii="Comic Sans MS" w:hAnsi="Comic Sans MS" w:cs="Arial"/>
          <w:noProof/>
          <w:color w:val="000000"/>
          <w:sz w:val="22"/>
          <w:szCs w:val="21"/>
        </w:rPr>
        <w:drawing>
          <wp:anchor distT="0" distB="0" distL="114300" distR="114300" simplePos="0" relativeHeight="251680768" behindDoc="0" locked="0" layoutInCell="1" allowOverlap="0" wp14:anchorId="266AF6C1" wp14:editId="7089048E">
            <wp:simplePos x="0" y="0"/>
            <wp:positionH relativeFrom="column">
              <wp:posOffset>5006975</wp:posOffset>
            </wp:positionH>
            <wp:positionV relativeFrom="line">
              <wp:posOffset>38735</wp:posOffset>
            </wp:positionV>
            <wp:extent cx="1847850" cy="2400300"/>
            <wp:effectExtent l="0" t="0" r="0" b="0"/>
            <wp:wrapSquare wrapText="bothSides"/>
            <wp:docPr id="14" name="Рисунок 14" descr="hello_html_m5f0f68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5f0f68a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0B4">
        <w:rPr>
          <w:rFonts w:ascii="Comic Sans MS" w:hAnsi="Comic Sans MS" w:cs="Arial"/>
          <w:b/>
          <w:bCs/>
          <w:color w:val="000000"/>
          <w:sz w:val="28"/>
          <w:szCs w:val="26"/>
        </w:rPr>
        <w:t>Опыт </w:t>
      </w:r>
      <w:r w:rsidRPr="001630B4">
        <w:rPr>
          <w:rFonts w:ascii="Comic Sans MS" w:hAnsi="Comic Sans MS" w:cs="Arial"/>
          <w:b/>
          <w:bCs/>
          <w:color w:val="000000"/>
          <w:sz w:val="28"/>
          <w:szCs w:val="26"/>
        </w:rPr>
        <w:t xml:space="preserve"> </w:t>
      </w:r>
      <w:r w:rsidRPr="001630B4">
        <w:rPr>
          <w:rFonts w:ascii="Comic Sans MS" w:hAnsi="Comic Sans MS" w:cs="Arial"/>
          <w:b/>
          <w:bCs/>
          <w:color w:val="000000"/>
          <w:sz w:val="28"/>
          <w:szCs w:val="26"/>
        </w:rPr>
        <w:t>«Определение характера поверхности»</w:t>
      </w:r>
      <w:r w:rsidRPr="001630B4">
        <w:rPr>
          <w:rFonts w:ascii="Comic Sans MS" w:hAnsi="Comic Sans MS" w:cs="Arial"/>
          <w:b/>
          <w:bCs/>
          <w:color w:val="000000"/>
          <w:sz w:val="28"/>
          <w:szCs w:val="26"/>
        </w:rPr>
        <w:br/>
      </w:r>
      <w:r w:rsidRPr="001630B4">
        <w:rPr>
          <w:rFonts w:ascii="Comic Sans MS" w:hAnsi="Comic Sans MS" w:cs="Arial"/>
          <w:color w:val="000000"/>
          <w:sz w:val="28"/>
          <w:szCs w:val="26"/>
        </w:rPr>
        <w:t>Мы сейчас по очереди погладим каждый камушек. Поверхность у камней одинаковая или разная? Какая? (Дети делятся открытиями.) Воспитатель просит детей показать самый гладкий камень и самый шершавый.</w:t>
      </w:r>
      <w:r w:rsidRPr="001630B4">
        <w:rPr>
          <w:rFonts w:ascii="Comic Sans MS" w:hAnsi="Comic Sans MS" w:cs="Arial"/>
          <w:color w:val="000000"/>
          <w:sz w:val="28"/>
          <w:szCs w:val="26"/>
        </w:rPr>
        <w:br/>
      </w:r>
      <w:r w:rsidRPr="001630B4">
        <w:rPr>
          <w:rFonts w:ascii="Comic Sans MS" w:hAnsi="Comic Sans MS" w:cs="Arial"/>
          <w:color w:val="000000"/>
          <w:sz w:val="28"/>
          <w:szCs w:val="26"/>
          <w:u w:val="single"/>
        </w:rPr>
        <w:t>Вывод:</w:t>
      </w:r>
      <w:r w:rsidRPr="001630B4">
        <w:rPr>
          <w:rFonts w:ascii="Comic Sans MS" w:hAnsi="Comic Sans MS" w:cs="Arial"/>
          <w:color w:val="000000"/>
          <w:sz w:val="28"/>
          <w:szCs w:val="26"/>
        </w:rPr>
        <w:t> камень может быть гладким и шероховатым. </w:t>
      </w:r>
    </w:p>
    <w:p w:rsidR="001630B4" w:rsidRPr="001630B4" w:rsidRDefault="001630B4" w:rsidP="001630B4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8"/>
          <w:szCs w:val="26"/>
          <w:u w:val="single"/>
        </w:rPr>
      </w:pPr>
      <w:r w:rsidRPr="001630B4">
        <w:rPr>
          <w:rFonts w:ascii="Comic Sans MS" w:hAnsi="Comic Sans MS" w:cs="Arial"/>
          <w:b/>
          <w:bCs/>
          <w:color w:val="000000"/>
          <w:sz w:val="28"/>
          <w:szCs w:val="26"/>
        </w:rPr>
        <w:t>Опыт </w:t>
      </w:r>
      <w:r w:rsidRPr="001630B4">
        <w:rPr>
          <w:rFonts w:ascii="Comic Sans MS" w:hAnsi="Comic Sans MS" w:cs="Arial"/>
          <w:b/>
          <w:bCs/>
          <w:color w:val="000000"/>
          <w:sz w:val="28"/>
          <w:szCs w:val="26"/>
        </w:rPr>
        <w:t xml:space="preserve"> </w:t>
      </w:r>
      <w:r w:rsidRPr="001630B4">
        <w:rPr>
          <w:rFonts w:ascii="Comic Sans MS" w:hAnsi="Comic Sans MS" w:cs="Arial"/>
          <w:b/>
          <w:bCs/>
          <w:color w:val="000000"/>
          <w:sz w:val="28"/>
          <w:szCs w:val="26"/>
        </w:rPr>
        <w:t>«Определение формы»</w:t>
      </w:r>
      <w:r w:rsidRPr="001630B4">
        <w:rPr>
          <w:rFonts w:ascii="Comic Sans MS" w:hAnsi="Comic Sans MS" w:cs="Arial"/>
          <w:color w:val="000000"/>
          <w:sz w:val="28"/>
          <w:szCs w:val="26"/>
        </w:rPr>
        <w:br/>
        <w:t xml:space="preserve">Воспитатель предлагает каждому взять в одну руку камень, а в другую – пластилин. Сожмите обе ладони. </w:t>
      </w:r>
      <w:r w:rsidRPr="001630B4">
        <w:rPr>
          <w:rFonts w:ascii="Comic Sans MS" w:hAnsi="Comic Sans MS" w:cs="Arial"/>
          <w:color w:val="000000"/>
          <w:sz w:val="28"/>
          <w:szCs w:val="26"/>
        </w:rPr>
        <w:lastRenderedPageBreak/>
        <w:t>Что произошло с камнем, а что с пластилином? Почему?</w:t>
      </w:r>
      <w:r>
        <w:rPr>
          <w:rFonts w:ascii="Comic Sans MS" w:hAnsi="Comic Sans MS" w:cs="Arial"/>
          <w:color w:val="000000"/>
          <w:sz w:val="28"/>
          <w:szCs w:val="26"/>
        </w:rPr>
        <w:t xml:space="preserve"> </w:t>
      </w:r>
      <w:r w:rsidRPr="001630B4">
        <w:rPr>
          <w:rFonts w:ascii="Comic Sans MS" w:hAnsi="Comic Sans MS" w:cs="Arial"/>
          <w:color w:val="000000"/>
          <w:sz w:val="28"/>
          <w:szCs w:val="26"/>
          <w:u w:val="single"/>
        </w:rPr>
        <w:t>Вывод:</w:t>
      </w:r>
      <w:r w:rsidRPr="001630B4">
        <w:rPr>
          <w:rFonts w:ascii="Comic Sans MS" w:hAnsi="Comic Sans MS" w:cs="Arial"/>
          <w:color w:val="000000"/>
          <w:sz w:val="28"/>
          <w:szCs w:val="26"/>
        </w:rPr>
        <w:t> </w:t>
      </w:r>
      <w:proofErr w:type="gramStart"/>
      <w:r w:rsidRPr="001630B4">
        <w:rPr>
          <w:rFonts w:ascii="Comic Sans MS" w:hAnsi="Comic Sans MS" w:cs="Arial"/>
          <w:color w:val="000000"/>
          <w:sz w:val="28"/>
          <w:szCs w:val="26"/>
        </w:rPr>
        <w:t>камни-твёрдые</w:t>
      </w:r>
      <w:proofErr w:type="gramEnd"/>
      <w:r w:rsidRPr="001630B4">
        <w:rPr>
          <w:rFonts w:ascii="Comic Sans MS" w:hAnsi="Comic Sans MS" w:cs="Arial"/>
          <w:b/>
          <w:bCs/>
          <w:color w:val="000000"/>
          <w:sz w:val="28"/>
          <w:szCs w:val="26"/>
        </w:rPr>
        <w:t>.</w:t>
      </w:r>
      <w:r w:rsidRPr="001630B4">
        <w:rPr>
          <w:rFonts w:ascii="Comic Sans MS" w:hAnsi="Comic Sans MS" w:cs="Arial"/>
          <w:color w:val="000000"/>
          <w:sz w:val="28"/>
          <w:szCs w:val="26"/>
        </w:rPr>
        <w:br/>
      </w:r>
      <w:r w:rsidRPr="001630B4">
        <w:rPr>
          <w:rFonts w:ascii="Comic Sans MS" w:hAnsi="Comic Sans MS" w:cs="Arial"/>
          <w:b/>
          <w:bCs/>
          <w:color w:val="000000"/>
          <w:sz w:val="28"/>
          <w:szCs w:val="26"/>
        </w:rPr>
        <w:t>Опыт </w:t>
      </w:r>
      <w:r w:rsidRPr="001630B4">
        <w:rPr>
          <w:rFonts w:ascii="Comic Sans MS" w:hAnsi="Comic Sans MS" w:cs="Arial"/>
          <w:b/>
          <w:bCs/>
          <w:color w:val="000000"/>
          <w:sz w:val="28"/>
          <w:szCs w:val="26"/>
        </w:rPr>
        <w:t xml:space="preserve"> </w:t>
      </w:r>
      <w:r w:rsidRPr="001630B4">
        <w:rPr>
          <w:rFonts w:ascii="Comic Sans MS" w:hAnsi="Comic Sans MS" w:cs="Arial"/>
          <w:b/>
          <w:bCs/>
          <w:color w:val="000000"/>
          <w:sz w:val="28"/>
          <w:szCs w:val="26"/>
        </w:rPr>
        <w:t>«Рассматривание камней через лупу»</w:t>
      </w:r>
      <w:r w:rsidRPr="001630B4">
        <w:rPr>
          <w:rFonts w:ascii="Comic Sans MS" w:hAnsi="Comic Sans MS" w:cs="Arial"/>
          <w:color w:val="000000"/>
          <w:sz w:val="28"/>
          <w:szCs w:val="26"/>
        </w:rPr>
        <w:br/>
        <w:t>Воспитатель: что интересного вы увидели ребята? (Крапинки, дорожки, углубления, ямочки, узоры и т.д.).</w:t>
      </w:r>
      <w:r w:rsidRPr="001630B4">
        <w:rPr>
          <w:rFonts w:ascii="Comic Sans MS" w:hAnsi="Comic Sans MS" w:cs="Arial"/>
          <w:color w:val="000000"/>
          <w:sz w:val="28"/>
          <w:szCs w:val="26"/>
        </w:rPr>
        <w:br/>
      </w:r>
      <w:r w:rsidRPr="001630B4">
        <w:rPr>
          <w:rFonts w:ascii="Comic Sans MS" w:hAnsi="Comic Sans MS" w:cs="Arial"/>
          <w:b/>
          <w:bCs/>
          <w:color w:val="000000"/>
          <w:sz w:val="28"/>
          <w:szCs w:val="26"/>
        </w:rPr>
        <w:t>Опыт </w:t>
      </w:r>
      <w:r w:rsidRPr="001630B4">
        <w:rPr>
          <w:rFonts w:ascii="Comic Sans MS" w:hAnsi="Comic Sans MS" w:cs="Arial"/>
          <w:b/>
          <w:bCs/>
          <w:color w:val="000000"/>
          <w:sz w:val="28"/>
          <w:szCs w:val="26"/>
        </w:rPr>
        <w:t xml:space="preserve"> </w:t>
      </w:r>
      <w:r w:rsidRPr="001630B4">
        <w:rPr>
          <w:rFonts w:ascii="Comic Sans MS" w:hAnsi="Comic Sans MS" w:cs="Arial"/>
          <w:b/>
          <w:bCs/>
          <w:color w:val="000000"/>
          <w:sz w:val="28"/>
          <w:szCs w:val="26"/>
        </w:rPr>
        <w:t>«Определение веса»</w:t>
      </w:r>
      <w:r w:rsidRPr="001630B4">
        <w:rPr>
          <w:rFonts w:ascii="Comic Sans MS" w:hAnsi="Comic Sans MS" w:cs="Arial"/>
          <w:color w:val="000000"/>
          <w:sz w:val="28"/>
          <w:szCs w:val="26"/>
        </w:rPr>
        <w:br/>
        <w:t>Дети по очереди держат камни в ладошках и определяют самый тяжелый и самый легкий камень.</w:t>
      </w:r>
      <w:r w:rsidRPr="001630B4">
        <w:rPr>
          <w:rFonts w:ascii="Comic Sans MS" w:hAnsi="Comic Sans MS" w:cs="Arial"/>
          <w:color w:val="000000"/>
          <w:sz w:val="28"/>
          <w:szCs w:val="26"/>
        </w:rPr>
        <w:br/>
      </w:r>
      <w:r w:rsidRPr="001630B4">
        <w:rPr>
          <w:rFonts w:ascii="Comic Sans MS" w:hAnsi="Comic Sans MS" w:cs="Arial"/>
          <w:color w:val="000000"/>
          <w:sz w:val="28"/>
          <w:szCs w:val="26"/>
          <w:u w:val="single"/>
        </w:rPr>
        <w:t>Вывод</w:t>
      </w:r>
      <w:r w:rsidRPr="001630B4">
        <w:rPr>
          <w:rFonts w:ascii="Comic Sans MS" w:hAnsi="Comic Sans MS" w:cs="Arial"/>
          <w:color w:val="000000"/>
          <w:sz w:val="28"/>
          <w:szCs w:val="26"/>
        </w:rPr>
        <w:t>: камни по весу бывают разные: легкие, тяжелые.</w:t>
      </w:r>
      <w:r w:rsidRPr="001630B4">
        <w:rPr>
          <w:rFonts w:ascii="Comic Sans MS" w:hAnsi="Comic Sans MS" w:cs="Arial"/>
          <w:color w:val="000000"/>
          <w:sz w:val="28"/>
          <w:szCs w:val="26"/>
        </w:rPr>
        <w:br/>
      </w:r>
      <w:r w:rsidRPr="001630B4">
        <w:rPr>
          <w:rFonts w:ascii="Comic Sans MS" w:hAnsi="Comic Sans MS" w:cs="Arial"/>
          <w:b/>
          <w:bCs/>
          <w:color w:val="000000"/>
          <w:sz w:val="28"/>
          <w:szCs w:val="26"/>
        </w:rPr>
        <w:t>Опыт  «Определение температуры»</w:t>
      </w:r>
      <w:r w:rsidRPr="001630B4">
        <w:rPr>
          <w:rFonts w:ascii="Comic Sans MS" w:hAnsi="Comic Sans MS" w:cs="Arial"/>
          <w:color w:val="000000"/>
          <w:sz w:val="28"/>
          <w:szCs w:val="26"/>
        </w:rPr>
        <w:br/>
        <w:t xml:space="preserve">Среди своих камней нужно найти самый теплый и самый холодный камень. Ребята, как и что вы будете делать? (Воспитатель просит показать теплый, затем холодный камень и предлагает согреть холодный </w:t>
      </w:r>
      <w:r w:rsidRPr="001630B4">
        <w:rPr>
          <w:rFonts w:ascii="Comic Sans MS" w:hAnsi="Comic Sans MS" w:cs="Arial"/>
          <w:noProof/>
          <w:color w:val="000000"/>
          <w:sz w:val="22"/>
          <w:szCs w:val="21"/>
        </w:rPr>
        <w:drawing>
          <wp:anchor distT="0" distB="0" distL="114300" distR="114300" simplePos="0" relativeHeight="251679744" behindDoc="0" locked="0" layoutInCell="1" allowOverlap="0" wp14:anchorId="61475545" wp14:editId="089F2D7C">
            <wp:simplePos x="0" y="0"/>
            <wp:positionH relativeFrom="column">
              <wp:posOffset>3615055</wp:posOffset>
            </wp:positionH>
            <wp:positionV relativeFrom="line">
              <wp:posOffset>297180</wp:posOffset>
            </wp:positionV>
            <wp:extent cx="3082925" cy="2874010"/>
            <wp:effectExtent l="0" t="0" r="3175" b="2540"/>
            <wp:wrapSquare wrapText="bothSides"/>
            <wp:docPr id="13" name="Рисунок 13" descr="hello_html_dd14c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dd14cd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0B4">
        <w:rPr>
          <w:rFonts w:ascii="Comic Sans MS" w:hAnsi="Comic Sans MS" w:cs="Arial"/>
          <w:color w:val="000000"/>
          <w:sz w:val="28"/>
          <w:szCs w:val="26"/>
        </w:rPr>
        <w:t>камень.) </w:t>
      </w:r>
      <w:r w:rsidRPr="001630B4">
        <w:rPr>
          <w:rFonts w:ascii="Comic Sans MS" w:hAnsi="Comic Sans MS" w:cs="Arial"/>
          <w:color w:val="000000"/>
          <w:sz w:val="28"/>
          <w:szCs w:val="26"/>
          <w:u w:val="single"/>
        </w:rPr>
        <w:t>Вывод:</w:t>
      </w:r>
      <w:r w:rsidRPr="001630B4">
        <w:rPr>
          <w:rFonts w:ascii="Comic Sans MS" w:hAnsi="Comic Sans MS" w:cs="Arial"/>
          <w:color w:val="000000"/>
          <w:sz w:val="28"/>
          <w:szCs w:val="26"/>
        </w:rPr>
        <w:t> камни могут быть теплые и холодные.</w:t>
      </w:r>
      <w:r w:rsidRPr="001630B4">
        <w:rPr>
          <w:rFonts w:ascii="Comic Sans MS" w:hAnsi="Comic Sans MS" w:cs="Arial"/>
          <w:color w:val="000000"/>
          <w:sz w:val="28"/>
          <w:szCs w:val="26"/>
        </w:rPr>
        <w:br/>
      </w:r>
      <w:r w:rsidRPr="001630B4">
        <w:rPr>
          <w:rFonts w:ascii="Comic Sans MS" w:hAnsi="Comic Sans MS" w:cs="Arial"/>
          <w:b/>
          <w:bCs/>
          <w:color w:val="000000"/>
          <w:sz w:val="28"/>
          <w:szCs w:val="26"/>
        </w:rPr>
        <w:t>Опыт </w:t>
      </w:r>
      <w:r w:rsidRPr="001630B4">
        <w:rPr>
          <w:rFonts w:ascii="Comic Sans MS" w:hAnsi="Comic Sans MS" w:cs="Arial"/>
          <w:b/>
          <w:bCs/>
          <w:color w:val="000000"/>
          <w:sz w:val="28"/>
          <w:szCs w:val="26"/>
        </w:rPr>
        <w:t xml:space="preserve"> </w:t>
      </w:r>
      <w:r w:rsidRPr="001630B4">
        <w:rPr>
          <w:rFonts w:ascii="Comic Sans MS" w:hAnsi="Comic Sans MS" w:cs="Arial"/>
          <w:b/>
          <w:bCs/>
          <w:color w:val="000000"/>
          <w:sz w:val="28"/>
          <w:szCs w:val="26"/>
        </w:rPr>
        <w:t>«Тонут ли камни в воде?»</w:t>
      </w:r>
      <w:r w:rsidRPr="001630B4">
        <w:rPr>
          <w:rFonts w:ascii="Comic Sans MS" w:hAnsi="Comic Sans MS" w:cs="Arial"/>
          <w:color w:val="000000"/>
          <w:sz w:val="28"/>
          <w:szCs w:val="26"/>
        </w:rPr>
        <w:br/>
        <w:t>Дети берут банку с водой и осторожно кладут один камень в воду. Наблюдают. Делятся результатом опыта. Воспитатель обращает внимание на дополнительные явления – по воде пошли круги, цвет камня изменился, стал более ярким.</w:t>
      </w:r>
      <w:r w:rsidRPr="001630B4">
        <w:rPr>
          <w:rFonts w:ascii="Comic Sans MS" w:hAnsi="Comic Sans MS" w:cs="Arial"/>
          <w:color w:val="000000"/>
          <w:sz w:val="28"/>
          <w:szCs w:val="26"/>
        </w:rPr>
        <w:br/>
      </w:r>
      <w:r w:rsidRPr="001630B4">
        <w:rPr>
          <w:rFonts w:ascii="Comic Sans MS" w:hAnsi="Comic Sans MS" w:cs="Arial"/>
          <w:color w:val="000000"/>
          <w:sz w:val="28"/>
          <w:szCs w:val="26"/>
          <w:u w:val="single"/>
        </w:rPr>
        <w:t>Вывод:</w:t>
      </w:r>
      <w:r w:rsidRPr="001630B4">
        <w:rPr>
          <w:rFonts w:ascii="Comic Sans MS" w:hAnsi="Comic Sans MS" w:cs="Arial"/>
          <w:color w:val="000000"/>
          <w:sz w:val="28"/>
          <w:szCs w:val="26"/>
        </w:rPr>
        <w:t> камни тонут в воде, потому что они тяжелые, и плотные. </w:t>
      </w:r>
    </w:p>
    <w:p w:rsidR="001630B4" w:rsidRPr="001630B4" w:rsidRDefault="001630B4" w:rsidP="001630B4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Cs w:val="21"/>
        </w:rPr>
      </w:pPr>
    </w:p>
    <w:p w:rsidR="001630B4" w:rsidRPr="001630B4" w:rsidRDefault="001630B4">
      <w:pPr>
        <w:rPr>
          <w:rFonts w:ascii="Comic Sans MS" w:hAnsi="Comic Sans MS"/>
          <w:sz w:val="36"/>
        </w:rPr>
      </w:pPr>
    </w:p>
    <w:p w:rsidR="001630B4" w:rsidRPr="001630B4" w:rsidRDefault="001630B4">
      <w:pPr>
        <w:rPr>
          <w:rFonts w:ascii="Comic Sans MS" w:hAnsi="Comic Sans MS"/>
          <w:sz w:val="28"/>
        </w:rPr>
      </w:pPr>
    </w:p>
    <w:sectPr w:rsidR="001630B4" w:rsidRPr="001630B4" w:rsidSect="006330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51"/>
    <w:rsid w:val="001630B4"/>
    <w:rsid w:val="006330F7"/>
    <w:rsid w:val="00B92966"/>
    <w:rsid w:val="00EB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1420</Words>
  <Characters>9230</Characters>
  <Application>Microsoft Office Word</Application>
  <DocSecurity>0</DocSecurity>
  <Lines>170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2</cp:revision>
  <dcterms:created xsi:type="dcterms:W3CDTF">2020-12-13T09:30:00Z</dcterms:created>
  <dcterms:modified xsi:type="dcterms:W3CDTF">2020-12-13T09:49:00Z</dcterms:modified>
</cp:coreProperties>
</file>