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0C" w:rsidRPr="007B3EBA" w:rsidRDefault="00B2590C" w:rsidP="00B2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B3EB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Выходные дни с пользой для ребенка».</w:t>
      </w:r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t>Позади напряженная рабочая неделя, когда вы встречались со своими детьми только рано утром и поздно вечером, впереди два выходных дня</w: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t xml:space="preserve">. </w:t>
      </w:r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Как сделать так, чтобы они прошли продуктивно и интересно? </w:t>
      </w:r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Первое что хочется сделать в выходной – отоспаться, провести большую стирку, пробежать по магазинам и рынкам, сделать массовые закупки</w: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t xml:space="preserve">. </w:t>
      </w:r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t>Постарайтесь не делать этого, а то получится как у К. Чуковского: «Но папочка и мамочка уснули вечерком, а Танечка и Ванечка — в Африку бегом»… В Африку или нет, но контакт с ребенком потерять можете</w: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t>.</w:t>
      </w:r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t> Детям, особенно дошкольного возраста, необходимо родительское внимание, ощущение того, что мама с папой с ними, а не просто впопыхах таскают их за собой. Поэтому постарайтесь домашние дела сделать в течение рабочей недели, а выходные провести с максимальной пользой для детей.</w:t>
      </w:r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Мы предлагаем вашему вниманию примеры, которые помогут Вам сделать семейный, выходной день по-настоящему захватывающим для ребёнка</w: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t>.</w:t>
      </w:r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t> Особенно, если Вы не будете забывать смотреть вокруг глазами ребёнка, разделять его радость и удивление, читать уместные в той или иной ситуации стихи и сказки. Литературный материал обострит восприятие ребёнка, поможет запоминанию ярких образов</w: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t>Наступает выходной день</w: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Куда пойти с ребёнком?</w:t>
      </w:r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Этот вопрос часто ставит родителей в тупик. Может, в поход в парк? Разумеется, решающее слово остается за ребёнком, это один из моментов, когда дошкольник чувствует свою сопричастность взрослым в семье и растет спокойным, уверенным</w: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t>.</w:t>
      </w:r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Необходимо помнить о том, что в детском саду ребенок привык к определенному режиму, поэтому не стоит спать вместе с ним до обеда в выходные дни, лучше встать пораньше и за завтраком обсудить планы на день. Тут масса вариантов</w:t>
      </w:r>
      <w:proofErr w:type="gramStart"/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t>…П</w:t>
      </w:r>
      <w:proofErr w:type="gramEnd"/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осле завтрака можно сделать вылазку на природу, это может быть и семейная вылазка во двор и пикник в лесу, или просто прогулка в парке. Важно во время прогулки разговаривать с ребенком, обращать его внимание на то, что происходит вокруг: смена времен года, цвет листвы, интересная расцветка у проходящей мимо кошки. Дошкольники, конечно, получают первичные знания в детском саду, но от любимых родителей что-то узнать гораздо интереснее, и </w:t>
      </w:r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это лучше запоминается</w: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t>.</w:t>
      </w:r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Заинтересовался ваш ребёнок чем-то, остановитесь, приглядитесь, постарайтесь смотреть на все его глазами и в то же время оставайтесь взрослыми! Ребёнок должен чувствовать родительскую сопричастность его интересам. Так формируется доверие к миру, благодарность и огромная любовь к родителям</w: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t>.</w:t>
      </w:r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 свежем воздухе очень полезны активные игры. Поиграйте с ребенком в мяч, побегайте, привлеките к вашим играм других детей, гуляющих в том же парке или соседей по дому. Пусть прогулка будет веселой, активной и полезной</w: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t>Раз и навсегда, уважаемые родители, решите для себя: совместный с ребёнком поход — это совсем не отдых для Вас, это время, полностью посвященное ему, вашему любимому малышу</w: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t xml:space="preserve">. </w:t>
      </w:r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t>Пусть он еще раз удостовериться, что Вы его любите, что живете его интересами</w: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t>Удивительно, а сколько полезных сведений можно сообщить ребенку, идя с ним просто по улице</w: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t>.</w:t>
      </w:r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t> Во время обычной прогулки можно поговорить с ребёнком о печах, можн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 увидеть дым, идущий из печи.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t>Но если погода совсем не радует, не благоприятна для прогулок, и вы решили остаться дома. Что же будем делать?</w: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t xml:space="preserve"> </w:t>
      </w:r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t> Выходной день дома - это тоже хороший вариант, ведь здесь можно уделить максимум внимания своему ребёнку. Настольные и дидактические игры – интересны и детям и взрослым, они развивают интеллект, мышление, воображение.</w:t>
      </w:r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Неплохой вариант порисовать, полепить с ребёнком. Выбор материалов огромен – карандаши, краски, фломастеры. Если ваш ребёнок ещё не велик и не может самостоятельно нарисовать. То вы можете ему в этом помочь, предложить что-то дорисовать или слепить несложную поделку</w: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t>.</w:t>
      </w:r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Дети любого возраста любят слушать сказки</w: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t xml:space="preserve">. </w:t>
      </w:r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t>Можно просто почитать детям интересную книжку и по ней сделать персонажей. Можно так же показать кукольный спектакль малышу. Существует много способов, как провести выходной день с ребё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нком интересно и увлекательно.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t>После обеда лучше положить ребенка отдохнуть, и вот тут вы получаете два часа личного времени, и можете заняться и стиркой и уборкой или тоже просто отдохнуть</w: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t>.</w:t>
      </w:r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Вечером можно просто посидеть дома, не устраивая никаких походов. Почитать вслух </w:t>
      </w:r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детскую книжку, порисовать с ребенком, поиграть в настольную игру. Вот выходные прошли весело и с пользой, и вы с детьми готовы к новой трудовой неделе</w: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t>.</w:t>
      </w:r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Пример подвижной игры с родителями в выходно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й.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"Догонялки на четвереньках"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Несмотря на то, что ребёнок уже умеет ходить, он может предпочесть снова встать на четвереньки. Когда такое случается, становитесь в ту же позу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 поиграйте с ним в догонялки!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t>Что понадобится:</w:t>
      </w:r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Подушки, диванные валики, мягкие игрушки, одеяла и другие мягкие препятствия.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t>Много места на полу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t>Ход игры:</w:t>
      </w:r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Разложите по комнате мягкие препятствия для ребенка.</w:t>
      </w:r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Поставьте ребенка на четвереньки с одной стороны комнаты. Опуститесь на четвереньки позади него.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t>Скажите: "Сейчас я тебя поймаю!" — и начните преследовать ребёнка на четвереньках.</w:t>
      </w:r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Подбадривайте его, чтобы он уползал от вас.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Продолжайте преследование и смотрите, как ребенок будет </w:t>
      </w:r>
      <w:proofErr w:type="gramStart"/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t>обходить препятствия в попытке убежать</w:t>
      </w:r>
      <w:proofErr w:type="gramEnd"/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от вас.</w:t>
      </w:r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Когда ему надоест играть, поменяйтесь ролями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и пусть теперь он ловит вас!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t>Безопасность: Не пугайте ребенка, чтобы игра оставалась веселой</w: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3EBA">
        <w:rPr>
          <w:rFonts w:ascii="Times New Roman" w:eastAsia="Times New Roman" w:hAnsi="Times New Roman" w:cs="Times New Roman"/>
          <w:color w:val="000000"/>
          <w:sz w:val="32"/>
          <w:szCs w:val="32"/>
        </w:rPr>
        <w:t>Уважаемые родители, желаем Вам успехов</w: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t>!!!</w:t>
      </w:r>
    </w:p>
    <w:p w:rsidR="00B2590C" w:rsidRPr="007B3EBA" w:rsidRDefault="00B2590C" w:rsidP="00B2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00000" w:rsidRDefault="00B2590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2590C"/>
    <w:rsid w:val="00B2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2023-02-15T18:16:00Z</dcterms:created>
  <dcterms:modified xsi:type="dcterms:W3CDTF">2023-02-15T18:16:00Z</dcterms:modified>
</cp:coreProperties>
</file>