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BA" w:rsidRPr="00B13CBA" w:rsidRDefault="00B13CBA" w:rsidP="00877AD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13CBA">
        <w:rPr>
          <w:rFonts w:ascii="Times New Roman" w:hAnsi="Times New Roman" w:cs="Times New Roman"/>
          <w:bCs/>
          <w:color w:val="000000"/>
          <w:sz w:val="32"/>
          <w:szCs w:val="32"/>
        </w:rPr>
        <w:t>Опыт работы по теме: «Создание условий для двигательной активности детей раннего возраста».</w:t>
      </w:r>
    </w:p>
    <w:p w:rsidR="00B13CBA" w:rsidRDefault="00B13CBA" w:rsidP="008C591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C591E" w:rsidRDefault="0001537A" w:rsidP="008C591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="008C591E" w:rsidRPr="0044482C">
        <w:rPr>
          <w:rFonts w:ascii="Times New Roman" w:hAnsi="Times New Roman" w:cs="Times New Roman"/>
          <w:color w:val="000000"/>
          <w:sz w:val="28"/>
          <w:szCs w:val="28"/>
        </w:rPr>
        <w:t>«Создание условий для двигательной активности детей раннего возраста».</w:t>
      </w:r>
    </w:p>
    <w:p w:rsidR="0001537A" w:rsidRDefault="0001537A" w:rsidP="008C591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537A" w:rsidRPr="0044482C" w:rsidRDefault="0001537A" w:rsidP="008C59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7A">
        <w:rPr>
          <w:rFonts w:ascii="Times New Roman" w:hAnsi="Times New Roman" w:cs="Times New Roman"/>
          <w:color w:val="000000"/>
          <w:sz w:val="28"/>
          <w:szCs w:val="28"/>
        </w:rPr>
        <w:t>Формирование здорового образа жизни начинается уже в детском саду. Вся жизнедеятельность ребенка в дошкольном учреждении направлена на сохранение и укрепление здоровья.</w:t>
      </w:r>
    </w:p>
    <w:p w:rsidR="008031E2" w:rsidRDefault="00B34765" w:rsidP="008C59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4765">
        <w:rPr>
          <w:rFonts w:ascii="Times New Roman" w:hAnsi="Times New Roman" w:cs="Times New Roman"/>
          <w:color w:val="000000"/>
          <w:sz w:val="28"/>
          <w:szCs w:val="28"/>
        </w:rPr>
        <w:t>Двигательная активность детей раннего возраста является фундаментом полноценного формирования личности ребенка и сохранения его физического и психического здоровья.</w:t>
      </w:r>
    </w:p>
    <w:p w:rsidR="008C591E" w:rsidRDefault="003E028C" w:rsidP="008C591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E028C">
        <w:rPr>
          <w:rFonts w:ascii="Times New Roman" w:hAnsi="Times New Roman" w:cs="Times New Roman"/>
          <w:color w:val="000000"/>
          <w:sz w:val="28"/>
          <w:szCs w:val="28"/>
        </w:rPr>
        <w:t xml:space="preserve">Цель работы: </w:t>
      </w:r>
      <w:r w:rsidR="00FF08B4" w:rsidRPr="00DF44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«Формирование, сохранение и укрепление физического здоровья </w:t>
      </w:r>
      <w:r w:rsidR="00DF44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F08B4" w:rsidRPr="00DF444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FF08B4" w:rsidRPr="00DF44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».</w:t>
      </w:r>
    </w:p>
    <w:p w:rsidR="00387260" w:rsidRPr="00387260" w:rsidRDefault="00173FF8" w:rsidP="0038726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7260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цели </w:t>
      </w:r>
      <w:r w:rsidR="00387260" w:rsidRPr="00387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двигательной активности детей раннего возраста </w:t>
      </w:r>
      <w:r w:rsidR="00387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определила</w:t>
      </w:r>
      <w:r w:rsidR="003262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себя основные задачи</w:t>
      </w:r>
      <w:r w:rsidR="00387260" w:rsidRPr="00387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387260" w:rsidRPr="00387260" w:rsidRDefault="00387260" w:rsidP="0038726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7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создать условия побуждающие </w:t>
      </w:r>
      <w:r w:rsidR="0010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 к двигательной активности</w:t>
      </w:r>
      <w:r w:rsidRPr="00387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87260" w:rsidRPr="00387260" w:rsidRDefault="00387260" w:rsidP="0038726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7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на</w:t>
      </w:r>
      <w:r w:rsidR="0010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учить детей правильно двигаться</w:t>
      </w:r>
      <w:r w:rsidRPr="00387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387260" w:rsidRDefault="00387260" w:rsidP="0038726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72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заложить основы физической культуры. </w:t>
      </w:r>
    </w:p>
    <w:p w:rsidR="0019153E" w:rsidRPr="00100132" w:rsidRDefault="00DF4449" w:rsidP="00100132">
      <w:r w:rsidRPr="00DF44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единого пространства физич</w:t>
      </w:r>
      <w:r w:rsidR="00D14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еского воспитания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начали</w:t>
      </w:r>
      <w:r w:rsidRPr="00DF44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обогащения предмет</w:t>
      </w:r>
      <w:r w:rsidR="0010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но-развивающей среды группы. </w:t>
      </w:r>
      <w:proofErr w:type="gramStart"/>
      <w:r w:rsidR="00100132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D14135" w:rsidRPr="00D14135">
        <w:rPr>
          <w:rFonts w:ascii="Times New Roman" w:hAnsi="Times New Roman" w:cs="Times New Roman"/>
          <w:color w:val="000000"/>
          <w:sz w:val="28"/>
          <w:szCs w:val="28"/>
        </w:rPr>
        <w:t>ентр двигательной активности</w:t>
      </w:r>
      <w:r w:rsidR="00D14135" w:rsidRPr="00DF44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пополнили</w:t>
      </w:r>
      <w:r w:rsidR="00F02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разными</w:t>
      </w:r>
      <w:r w:rsidRPr="00DF44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мячами, обручами, </w:t>
      </w:r>
      <w:r w:rsidR="00F02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разноцветными кеглями, красочными лентами, </w:t>
      </w:r>
      <w:r w:rsidR="006C6C82" w:rsidRPr="006C6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шнурами</w:t>
      </w:r>
      <w:r w:rsidR="006C6C82">
        <w:rPr>
          <w:rFonts w:ascii="Arial" w:hAnsi="Arial" w:cs="Arial"/>
          <w:color w:val="111111"/>
          <w:sz w:val="27"/>
          <w:szCs w:val="27"/>
          <w:shd w:val="clear" w:color="auto" w:fill="FFFFFF"/>
        </w:rPr>
        <w:t>,</w:t>
      </w:r>
      <w:r w:rsidR="00F73D4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F02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флажками</w:t>
      </w:r>
      <w:r w:rsidR="00F02CFF" w:rsidRPr="0010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00132" w:rsidRPr="00100132">
        <w:rPr>
          <w:rFonts w:ascii="Times New Roman" w:hAnsi="Times New Roman" w:cs="Times New Roman"/>
          <w:color w:val="000000"/>
          <w:sz w:val="28"/>
          <w:szCs w:val="28"/>
        </w:rPr>
        <w:t>мягкими модулями,</w:t>
      </w:r>
      <w:r w:rsidR="00100132" w:rsidRPr="0010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0132" w:rsidRPr="00100132">
        <w:rPr>
          <w:rFonts w:ascii="Times New Roman" w:hAnsi="Times New Roman" w:cs="Times New Roman"/>
          <w:color w:val="000000"/>
          <w:sz w:val="28"/>
          <w:szCs w:val="28"/>
        </w:rPr>
        <w:t>набивными мешочками для бросания,</w:t>
      </w:r>
      <w:r w:rsidR="00100132" w:rsidRPr="0010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00132" w:rsidRPr="00100132">
        <w:rPr>
          <w:rFonts w:ascii="Times New Roman" w:hAnsi="Times New Roman" w:cs="Times New Roman"/>
          <w:color w:val="000000"/>
          <w:sz w:val="28"/>
          <w:szCs w:val="28"/>
        </w:rPr>
        <w:t>кольцеброс</w:t>
      </w:r>
      <w:r w:rsidR="00100132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spellEnd"/>
      <w:r w:rsidR="00100132" w:rsidRPr="001001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0132" w:rsidRPr="0010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0132" w:rsidRPr="00100132">
        <w:rPr>
          <w:rFonts w:ascii="Times New Roman" w:hAnsi="Times New Roman" w:cs="Times New Roman"/>
          <w:color w:val="000000"/>
          <w:sz w:val="28"/>
          <w:szCs w:val="28"/>
        </w:rPr>
        <w:t>воротца</w:t>
      </w:r>
      <w:r w:rsidR="00100132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100132" w:rsidRPr="001001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0132" w:rsidRPr="0010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0132">
        <w:rPr>
          <w:rFonts w:ascii="Times New Roman" w:hAnsi="Times New Roman" w:cs="Times New Roman"/>
          <w:color w:val="000000"/>
          <w:sz w:val="28"/>
          <w:szCs w:val="28"/>
        </w:rPr>
        <w:t>игрушками</w:t>
      </w:r>
      <w:r w:rsidR="00100132" w:rsidRPr="0010013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100132">
        <w:rPr>
          <w:rFonts w:ascii="Times New Roman" w:hAnsi="Times New Roman" w:cs="Times New Roman"/>
          <w:color w:val="000000"/>
          <w:sz w:val="28"/>
          <w:szCs w:val="28"/>
        </w:rPr>
        <w:t xml:space="preserve"> качалками</w:t>
      </w:r>
      <w:r w:rsidR="00100132" w:rsidRPr="001001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0132" w:rsidRPr="00DF44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44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погремушками д</w:t>
      </w:r>
      <w:r w:rsidR="00F02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ля </w:t>
      </w:r>
      <w:r w:rsidR="0010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выполнения детьми упражнений</w:t>
      </w:r>
      <w:r w:rsidR="00637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разноцветными ковриками.</w:t>
      </w:r>
      <w:proofErr w:type="gramEnd"/>
      <w:r w:rsidR="00637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02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же разнообразили</w:t>
      </w:r>
      <w:r w:rsidRPr="00DF44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нетрадиционное оборудование: султанчики, платочки,</w:t>
      </w:r>
      <w:r w:rsidR="00100132" w:rsidRPr="00100132">
        <w:rPr>
          <w:rFonts w:ascii="Segoe UI" w:hAnsi="Segoe UI" w:cs="Segoe UI"/>
          <w:color w:val="000000"/>
        </w:rPr>
        <w:t xml:space="preserve"> </w:t>
      </w:r>
      <w:r w:rsidR="00100132" w:rsidRPr="00100132">
        <w:rPr>
          <w:rFonts w:ascii="Times New Roman" w:hAnsi="Times New Roman" w:cs="Times New Roman"/>
          <w:color w:val="000000"/>
          <w:sz w:val="28"/>
          <w:szCs w:val="28"/>
        </w:rPr>
        <w:t>дорожки для профилактики плоскостопия</w:t>
      </w:r>
      <w:r w:rsidRPr="00100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F44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детьми подвижных игр оформили</w:t>
      </w:r>
      <w:r w:rsidRPr="00DF44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красочные шапочки, маски, медальончики с изображением домашних и диких животных.</w:t>
      </w:r>
      <w:r w:rsidR="00F02CFF" w:rsidRPr="00F02CFF">
        <w:t xml:space="preserve"> </w:t>
      </w:r>
      <w:r w:rsidR="00BC0D48" w:rsidRPr="00BC0D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Разнообразие пособий вызывает у</w:t>
      </w:r>
      <w:r w:rsidR="00BC0D48" w:rsidRPr="00BC0D4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BC0D48" w:rsidRPr="00BC0D4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интерес к движениям</w:t>
      </w:r>
      <w:r w:rsidR="00BC0D4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BC0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9153E" w:rsidRPr="00100132">
        <w:rPr>
          <w:rFonts w:ascii="Times New Roman" w:hAnsi="Times New Roman" w:cs="Times New Roman"/>
          <w:color w:val="000000"/>
          <w:sz w:val="28"/>
          <w:szCs w:val="28"/>
        </w:rPr>
        <w:t>се пособия находятся в открытых емкостях, чтобы дети могли свободно ими пользоваться</w:t>
      </w:r>
      <w:r w:rsidR="00BC0D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A18" w:rsidRDefault="007E5F09" w:rsidP="0038726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Разработали</w:t>
      </w:r>
      <w:r w:rsidR="00B17A18" w:rsidRPr="009A58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картотеки пальчиковых и подвижных игр, утренней и бодрящей гимнастики, динамических пауз и физкультурных минуток.</w:t>
      </w:r>
    </w:p>
    <w:p w:rsidR="00DF4449" w:rsidRPr="00550A55" w:rsidRDefault="00DF4449" w:rsidP="00550A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0A55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детьми раннего возраста использую разные виды двигательной активности.</w:t>
      </w:r>
    </w:p>
    <w:p w:rsidR="00A50D50" w:rsidRPr="004425E3" w:rsidRDefault="00A50D50" w:rsidP="00550A55">
      <w:pPr>
        <w:rPr>
          <w:rFonts w:ascii="Times New Roman" w:hAnsi="Times New Roman" w:cs="Times New Roman"/>
          <w:sz w:val="28"/>
          <w:szCs w:val="28"/>
        </w:rPr>
      </w:pPr>
      <w:r w:rsidRPr="00550A55">
        <w:rPr>
          <w:rFonts w:ascii="Times New Roman" w:hAnsi="Times New Roman" w:cs="Times New Roman"/>
          <w:sz w:val="28"/>
          <w:szCs w:val="28"/>
        </w:rPr>
        <w:t xml:space="preserve">Важной частью режима является утренняя гимнастика. Посредством утренней гимнастики я стараюсь решать </w:t>
      </w:r>
      <w:proofErr w:type="gramStart"/>
      <w:r w:rsidRPr="00550A55">
        <w:rPr>
          <w:rFonts w:ascii="Times New Roman" w:hAnsi="Times New Roman" w:cs="Times New Roman"/>
          <w:sz w:val="28"/>
          <w:szCs w:val="28"/>
        </w:rPr>
        <w:t>совершенно особенные</w:t>
      </w:r>
      <w:proofErr w:type="gramEnd"/>
      <w:r w:rsidRPr="00550A55">
        <w:rPr>
          <w:rFonts w:ascii="Times New Roman" w:hAnsi="Times New Roman" w:cs="Times New Roman"/>
          <w:sz w:val="28"/>
          <w:szCs w:val="28"/>
        </w:rPr>
        <w:t xml:space="preserve"> задачи, а именно: «разбудить» организм ребенка, настроить его на действенный лад. Стремлюсь создать бодрое, радостное настроение малышам.  </w:t>
      </w:r>
      <w:r w:rsidR="00C939C9" w:rsidRPr="00C939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Включаю в гимнастику ходьбу, бег</w:t>
      </w:r>
      <w:r w:rsidR="00C939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C939C9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717DBB" w:rsidRPr="00550A55">
        <w:rPr>
          <w:rFonts w:ascii="Times New Roman" w:hAnsi="Times New Roman" w:cs="Times New Roman"/>
          <w:sz w:val="28"/>
          <w:szCs w:val="28"/>
        </w:rPr>
        <w:t>При проведении ходьбы с высо</w:t>
      </w:r>
      <w:r w:rsidR="00ED71A6" w:rsidRPr="00550A55">
        <w:rPr>
          <w:rFonts w:ascii="Times New Roman" w:hAnsi="Times New Roman" w:cs="Times New Roman"/>
          <w:sz w:val="28"/>
          <w:szCs w:val="28"/>
        </w:rPr>
        <w:t>ким подниманием ног использую имитацию</w:t>
      </w:r>
      <w:r w:rsidR="00717DBB" w:rsidRPr="00550A55">
        <w:rPr>
          <w:rFonts w:ascii="Times New Roman" w:hAnsi="Times New Roman" w:cs="Times New Roman"/>
          <w:sz w:val="28"/>
          <w:szCs w:val="28"/>
        </w:rPr>
        <w:t xml:space="preserve"> («лошадки», «петушок», «цапли»). Упражнения в основной части утренней гимнастики сочетаю с различными пособиями, чтобы детям было интересно. Наприм</w:t>
      </w:r>
      <w:r w:rsidR="000C7552" w:rsidRPr="00550A55">
        <w:rPr>
          <w:rFonts w:ascii="Times New Roman" w:hAnsi="Times New Roman" w:cs="Times New Roman"/>
          <w:sz w:val="28"/>
          <w:szCs w:val="28"/>
        </w:rPr>
        <w:t>ер: упражнения с цветными лентами</w:t>
      </w:r>
      <w:r w:rsidR="00717DBB" w:rsidRPr="00550A55">
        <w:rPr>
          <w:rFonts w:ascii="Times New Roman" w:hAnsi="Times New Roman" w:cs="Times New Roman"/>
          <w:sz w:val="28"/>
          <w:szCs w:val="28"/>
        </w:rPr>
        <w:t xml:space="preserve">, </w:t>
      </w:r>
      <w:r w:rsidR="000C7552" w:rsidRPr="00550A55">
        <w:rPr>
          <w:rFonts w:ascii="Times New Roman" w:hAnsi="Times New Roman" w:cs="Times New Roman"/>
          <w:sz w:val="28"/>
          <w:szCs w:val="28"/>
        </w:rPr>
        <w:t xml:space="preserve">шарами, </w:t>
      </w:r>
      <w:r w:rsidR="00717DBB" w:rsidRPr="00550A55">
        <w:rPr>
          <w:rFonts w:ascii="Times New Roman" w:hAnsi="Times New Roman" w:cs="Times New Roman"/>
          <w:sz w:val="28"/>
          <w:szCs w:val="28"/>
        </w:rPr>
        <w:t>флажками, с кубиками, с султанчиками, шишками и другие.</w:t>
      </w:r>
      <w:r w:rsidR="00817365" w:rsidRPr="00550A55">
        <w:rPr>
          <w:rFonts w:ascii="Times New Roman" w:hAnsi="Times New Roman" w:cs="Times New Roman"/>
          <w:sz w:val="28"/>
          <w:szCs w:val="28"/>
        </w:rPr>
        <w:t xml:space="preserve"> Интересна для детей утренняя гимнастика в музыкальном сопровождении.</w:t>
      </w:r>
      <w:r w:rsidR="00550A55" w:rsidRPr="00550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FFC" w:rsidRDefault="00EF2FFC" w:rsidP="00823E0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3E02" w:rsidRPr="00640ED7" w:rsidRDefault="00A50D50" w:rsidP="00823E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0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Основной формой организованной двигательной активности являются физкультурные занятия. За основу я беру сюжет. Дети с удовольствием подражают знакомым героям, помогают им, демонстрируют свои способности. </w:t>
      </w:r>
      <w:r w:rsidRPr="00A50D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Например, показываем, как цыплята клюют зернышки, как птички пьют воду, как важно ходит петушок и многое другое. С помощью игровых упражнений не только создаю условия для обучения детей движениям, но и повышаю их заинтересованность в целенаправленном действии, стимулирую их двигательную активность.</w:t>
      </w:r>
      <w:r w:rsidR="00823E02" w:rsidRPr="00823E02"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</w:t>
      </w:r>
      <w:r w:rsidR="00823E02" w:rsidRPr="00823E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Одной из особенностей этого возраста является своеобразная эмоциональная направленность малышей</w:t>
      </w:r>
      <w:r w:rsidR="00823E02" w:rsidRPr="00640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="00823E02" w:rsidRPr="00640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Поэтому стараюсь вызвать эмоциональный отклик на двигательное задание: радуемся, как мяч прыгает, быстро катится, как «танцует» султанчик в руках, учимся переступать верёвочки, прыгать, запрыгивать, весело «кататься на карусели».</w:t>
      </w:r>
      <w:proofErr w:type="gramEnd"/>
      <w:r w:rsidR="00823E02" w:rsidRPr="00640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</w:t>
      </w:r>
      <w:r w:rsidR="008D6F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любят упражнения с обручами</w:t>
      </w:r>
      <w:r w:rsidR="00823E02" w:rsidRPr="00640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8D6F70" w:rsidRPr="00640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катать обруч, прыгать в него</w:t>
      </w:r>
      <w:r w:rsidR="008D6F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8D6F70" w:rsidRPr="00640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D6F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игру с </w:t>
      </w:r>
      <w:r w:rsidR="00EF2F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мячами</w:t>
      </w:r>
      <w:r w:rsidR="00E34FA3" w:rsidRPr="00640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93491" w:rsidRDefault="00493491" w:rsidP="0049349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74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Подвижные игры являются важным средством развития движений. Я использую подвижные игры</w:t>
      </w:r>
      <w:r w:rsidR="00F73D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3774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в совместной деятельности с детьми, так и в непосредственно образовательной деятельности.  </w:t>
      </w:r>
      <w:r w:rsidR="00BC0D00" w:rsidRPr="00A06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Детям очень нравиться играть в подвижные игры</w:t>
      </w:r>
      <w:r w:rsidR="00B06B9D" w:rsidRPr="00BC0D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063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B06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Найди свой домик»</w:t>
      </w:r>
      <w:r w:rsidR="00A063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для этой игры мы используем коврики </w:t>
      </w:r>
      <w:proofErr w:type="gramStart"/>
      <w:r w:rsidR="00A063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–д</w:t>
      </w:r>
      <w:proofErr w:type="gramEnd"/>
      <w:r w:rsidR="00A063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омики, они у нас многофункциональные( цвет, форму повторим)</w:t>
      </w:r>
      <w:r w:rsidR="00B06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B06B9D" w:rsidRPr="00B06B9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06B9D" w:rsidRPr="00C702D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«Убежать от дождика»</w:t>
      </w:r>
      <w:r w:rsidR="00F76D4A" w:rsidRPr="00C70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F76D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76D4A" w:rsidRPr="00F76D4A">
        <w:rPr>
          <w:rFonts w:ascii="Times New Roman" w:hAnsi="Times New Roman" w:cs="Times New Roman"/>
          <w:sz w:val="28"/>
          <w:szCs w:val="28"/>
        </w:rPr>
        <w:t>«Кошка и мыши»</w:t>
      </w:r>
      <w:r w:rsidR="00C702D4">
        <w:rPr>
          <w:rFonts w:ascii="Times New Roman" w:hAnsi="Times New Roman" w:cs="Times New Roman"/>
          <w:sz w:val="28"/>
          <w:szCs w:val="28"/>
        </w:rPr>
        <w:t>,</w:t>
      </w:r>
      <w:r w:rsidR="00C702D4" w:rsidRPr="00C702D4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C702D4" w:rsidRPr="00C702D4">
        <w:rPr>
          <w:rFonts w:ascii="Times New Roman" w:hAnsi="Times New Roman" w:cs="Times New Roman"/>
          <w:sz w:val="28"/>
          <w:szCs w:val="28"/>
        </w:rPr>
        <w:t>«Воробышки и автомобиль</w:t>
      </w:r>
      <w:r w:rsidR="00C702D4" w:rsidRPr="006A7AE7">
        <w:t>»</w:t>
      </w:r>
      <w:r w:rsidR="00AD2A34">
        <w:t>,</w:t>
      </w:r>
      <w:r w:rsidR="00AD2A34" w:rsidRPr="00AD2A34">
        <w:rPr>
          <w:rFonts w:ascii="Verdana" w:hAnsi="Verdana"/>
          <w:color w:val="000000"/>
          <w:shd w:val="clear" w:color="auto" w:fill="FFFFFF"/>
        </w:rPr>
        <w:t xml:space="preserve"> </w:t>
      </w:r>
      <w:r w:rsidR="00AD2A34" w:rsidRPr="00AD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 ровненькой дорожке»</w:t>
      </w:r>
      <w:r w:rsidR="00C702D4" w:rsidRPr="00AD2A34">
        <w:rPr>
          <w:rFonts w:ascii="Times New Roman" w:hAnsi="Times New Roman" w:cs="Times New Roman"/>
          <w:sz w:val="28"/>
          <w:szCs w:val="28"/>
        </w:rPr>
        <w:t>.</w:t>
      </w:r>
      <w:r w:rsidR="006A7AE7" w:rsidRPr="006A7AE7">
        <w:t xml:space="preserve"> </w:t>
      </w:r>
      <w:r w:rsidR="006A7AE7">
        <w:t xml:space="preserve"> </w:t>
      </w:r>
      <w:r w:rsidR="006A7AE7" w:rsidRPr="006A7AE7">
        <w:rPr>
          <w:rFonts w:ascii="Times New Roman" w:hAnsi="Times New Roman" w:cs="Times New Roman"/>
          <w:sz w:val="28"/>
          <w:szCs w:val="28"/>
        </w:rPr>
        <w:t>А также хороводные игры</w:t>
      </w:r>
      <w:r w:rsidR="008D5E49">
        <w:rPr>
          <w:rFonts w:ascii="Times New Roman" w:hAnsi="Times New Roman" w:cs="Times New Roman"/>
          <w:sz w:val="28"/>
          <w:szCs w:val="28"/>
        </w:rPr>
        <w:t xml:space="preserve"> </w:t>
      </w:r>
      <w:r w:rsidR="008D5E49">
        <w:rPr>
          <w:rFonts w:ascii="Times New Roman" w:hAnsi="Times New Roman" w:cs="Times New Roman"/>
          <w:sz w:val="28"/>
          <w:szCs w:val="28"/>
        </w:rPr>
        <w:lastRenderedPageBreak/>
        <w:t>(«Карусель</w:t>
      </w:r>
      <w:r w:rsidR="006A7AE7" w:rsidRPr="006A7AE7">
        <w:rPr>
          <w:rFonts w:ascii="Times New Roman" w:hAnsi="Times New Roman" w:cs="Times New Roman"/>
          <w:sz w:val="28"/>
          <w:szCs w:val="28"/>
        </w:rPr>
        <w:t>», «Пузырь» и др.).</w:t>
      </w:r>
      <w:r w:rsidR="00DB6F2D">
        <w:rPr>
          <w:rFonts w:ascii="Times New Roman" w:hAnsi="Times New Roman" w:cs="Times New Roman"/>
          <w:sz w:val="28"/>
          <w:szCs w:val="28"/>
        </w:rPr>
        <w:t xml:space="preserve">  </w:t>
      </w:r>
      <w:r w:rsidRPr="003774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Подвижные игры всегда вызывают много радости, смеха, положительно влияют на физическое развитие детей.</w:t>
      </w:r>
      <w:r w:rsidR="00A86FDB" w:rsidRPr="00A86FDB">
        <w:rPr>
          <w:rFonts w:ascii="Verdana" w:hAnsi="Verdana"/>
          <w:color w:val="474747"/>
          <w:sz w:val="18"/>
          <w:szCs w:val="18"/>
          <w:shd w:val="clear" w:color="auto" w:fill="FFFFFF"/>
        </w:rPr>
        <w:t xml:space="preserve"> </w:t>
      </w:r>
    </w:p>
    <w:p w:rsidR="00B17A18" w:rsidRPr="00640ED7" w:rsidRDefault="004D0287" w:rsidP="00640ED7">
      <w:pPr>
        <w:rPr>
          <w:rFonts w:ascii="Times New Roman" w:hAnsi="Times New Roman" w:cs="Times New Roman"/>
          <w:sz w:val="28"/>
          <w:szCs w:val="28"/>
        </w:rPr>
      </w:pPr>
      <w:r w:rsidRPr="00640ED7">
        <w:rPr>
          <w:rFonts w:ascii="Times New Roman" w:hAnsi="Times New Roman" w:cs="Times New Roman"/>
          <w:sz w:val="28"/>
          <w:szCs w:val="28"/>
        </w:rPr>
        <w:t>Снять утомление детей, повысить умственную работоспособность помогает</w:t>
      </w:r>
      <w:r w:rsidR="00640ED7">
        <w:rPr>
          <w:rFonts w:ascii="Times New Roman" w:hAnsi="Times New Roman" w:cs="Times New Roman"/>
          <w:sz w:val="28"/>
          <w:szCs w:val="28"/>
        </w:rPr>
        <w:t xml:space="preserve"> </w:t>
      </w:r>
      <w:r w:rsidR="00972C91" w:rsidRPr="00640ED7">
        <w:rPr>
          <w:rFonts w:ascii="Times New Roman" w:hAnsi="Times New Roman" w:cs="Times New Roman"/>
          <w:sz w:val="28"/>
          <w:szCs w:val="28"/>
        </w:rPr>
        <w:t>ф</w:t>
      </w:r>
      <w:r w:rsidRPr="00640ED7">
        <w:rPr>
          <w:rFonts w:ascii="Times New Roman" w:hAnsi="Times New Roman" w:cs="Times New Roman"/>
          <w:sz w:val="28"/>
          <w:szCs w:val="28"/>
        </w:rPr>
        <w:t>изкультминутка</w:t>
      </w:r>
      <w:r w:rsidR="00972C91" w:rsidRPr="00640ED7">
        <w:rPr>
          <w:rFonts w:ascii="Times New Roman" w:hAnsi="Times New Roman" w:cs="Times New Roman"/>
          <w:sz w:val="28"/>
          <w:szCs w:val="28"/>
        </w:rPr>
        <w:t xml:space="preserve">. </w:t>
      </w:r>
      <w:r w:rsidR="00A86FDB" w:rsidRPr="00640ED7">
        <w:rPr>
          <w:rFonts w:ascii="Times New Roman" w:hAnsi="Times New Roman" w:cs="Times New Roman"/>
          <w:sz w:val="28"/>
          <w:szCs w:val="28"/>
        </w:rPr>
        <w:t>Провожу</w:t>
      </w:r>
      <w:r w:rsidRPr="00640ED7">
        <w:rPr>
          <w:rFonts w:ascii="Times New Roman" w:hAnsi="Times New Roman" w:cs="Times New Roman"/>
          <w:sz w:val="28"/>
          <w:szCs w:val="28"/>
        </w:rPr>
        <w:t xml:space="preserve"> физкультминутки в форме подвижной игры под те</w:t>
      </w:r>
      <w:proofErr w:type="gramStart"/>
      <w:r w:rsidRPr="00640ED7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640ED7">
        <w:rPr>
          <w:rFonts w:ascii="Times New Roman" w:hAnsi="Times New Roman" w:cs="Times New Roman"/>
          <w:sz w:val="28"/>
          <w:szCs w:val="28"/>
        </w:rPr>
        <w:t>ихотворения.</w:t>
      </w:r>
    </w:p>
    <w:p w:rsidR="00377469" w:rsidRPr="00377469" w:rsidRDefault="00377469" w:rsidP="0037746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74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своей работе я активно использую пальчиковые игры. </w:t>
      </w:r>
      <w:r w:rsidR="003B2A51" w:rsidRPr="003B2A51">
        <w:rPr>
          <w:rFonts w:ascii="Times New Roman" w:hAnsi="Times New Roman" w:cs="Times New Roman"/>
          <w:sz w:val="28"/>
          <w:szCs w:val="28"/>
        </w:rPr>
        <w:t>П</w:t>
      </w:r>
      <w:r w:rsidR="003B2A51">
        <w:rPr>
          <w:rFonts w:ascii="Times New Roman" w:hAnsi="Times New Roman" w:cs="Times New Roman"/>
          <w:sz w:val="28"/>
          <w:szCs w:val="28"/>
        </w:rPr>
        <w:t>роводя</w:t>
      </w:r>
      <w:r w:rsidR="003B2A51" w:rsidRPr="003B2A51">
        <w:rPr>
          <w:rFonts w:ascii="Times New Roman" w:hAnsi="Times New Roman" w:cs="Times New Roman"/>
          <w:sz w:val="28"/>
          <w:szCs w:val="28"/>
        </w:rPr>
        <w:t xml:space="preserve">тся индивидуально, либо со всей группой детей ежедневно. Проводится в любой удобный отрезок времени, не только во время занятий. </w:t>
      </w:r>
      <w:r w:rsidR="00214EC9" w:rsidRPr="00214EC9">
        <w:rPr>
          <w:rFonts w:ascii="Times New Roman" w:hAnsi="Times New Roman" w:cs="Times New Roman"/>
          <w:sz w:val="28"/>
          <w:szCs w:val="28"/>
        </w:rPr>
        <w:t>Гимнастика сопровождается текстом.</w:t>
      </w:r>
      <w:r w:rsidR="00214EC9">
        <w:t xml:space="preserve"> </w:t>
      </w:r>
      <w:r w:rsidRPr="003774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мелкой моторики рук позволяет улучшить мышечную гибкость, двигательную координацию, преодолеть зажатость и скованность.</w:t>
      </w:r>
    </w:p>
    <w:p w:rsidR="00377469" w:rsidRPr="00377469" w:rsidRDefault="00377469" w:rsidP="0037746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74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Одной из форм работы с малышами является </w:t>
      </w:r>
      <w:r w:rsidR="006D20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3774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абота над музыкально - </w:t>
      </w:r>
      <w:proofErr w:type="gramStart"/>
      <w:r w:rsidRPr="003774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ритмическими движениями</w:t>
      </w:r>
      <w:proofErr w:type="gramEnd"/>
      <w:r w:rsidRPr="003774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это наиболее эффективный способ активизации всех малышей. Я всегда показываю, иг</w:t>
      </w:r>
      <w:r w:rsidR="00BF75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раю и танцую вместе с детьми. По</w:t>
      </w:r>
      <w:r w:rsidR="005430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кружимся с</w:t>
      </w:r>
      <w:r w:rsidRPr="003774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ку</w:t>
      </w:r>
      <w:r w:rsidR="005430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клами</w:t>
      </w:r>
      <w:r w:rsidR="00BF75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3774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пост</w:t>
      </w:r>
      <w:r w:rsidR="00917F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r w:rsidR="00F25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чим кулачками, как молоточками, потанцуем с погремушками. </w:t>
      </w:r>
      <w:r w:rsidRPr="003774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Движения под веселую, живую музыку радует малышей, что само по себе очень важно.</w:t>
      </w:r>
    </w:p>
    <w:p w:rsidR="00B17A18" w:rsidRDefault="00C24A52" w:rsidP="00B17A1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Бодрящую гимнастику</w:t>
      </w:r>
      <w:r w:rsidR="00B17A18" w:rsidRPr="00B17A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D20E6">
        <w:rPr>
          <w:rFonts w:ascii="Times New Roman" w:hAnsi="Times New Roman" w:cs="Times New Roman"/>
          <w:sz w:val="28"/>
          <w:szCs w:val="28"/>
        </w:rPr>
        <w:t>провожу</w:t>
      </w:r>
      <w:r w:rsidR="00D93D0E" w:rsidRPr="00D93D0E">
        <w:rPr>
          <w:rFonts w:ascii="Times New Roman" w:hAnsi="Times New Roman" w:cs="Times New Roman"/>
          <w:sz w:val="28"/>
          <w:szCs w:val="28"/>
        </w:rPr>
        <w:t xml:space="preserve"> ежедневно после дневного сна</w:t>
      </w:r>
      <w:r w:rsidR="002244A5">
        <w:rPr>
          <w:rFonts w:ascii="Times New Roman" w:hAnsi="Times New Roman" w:cs="Times New Roman"/>
          <w:sz w:val="28"/>
          <w:szCs w:val="28"/>
        </w:rPr>
        <w:t>.</w:t>
      </w:r>
      <w:r w:rsidR="00D93D0E" w:rsidRPr="00B17A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17A18" w:rsidRPr="00B17A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комплекс бодрящей гимнастики я включаю</w:t>
      </w:r>
      <w:r w:rsidR="001C3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17A18" w:rsidRPr="00B17A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244A5" w:rsidRPr="002244A5">
        <w:rPr>
          <w:rFonts w:ascii="Times New Roman" w:hAnsi="Times New Roman" w:cs="Times New Roman"/>
          <w:sz w:val="28"/>
          <w:szCs w:val="28"/>
        </w:rPr>
        <w:t>упражнения на пробуждение («</w:t>
      </w:r>
      <w:r w:rsidR="00917F1E">
        <w:rPr>
          <w:rFonts w:ascii="Times New Roman" w:hAnsi="Times New Roman" w:cs="Times New Roman"/>
          <w:sz w:val="28"/>
          <w:szCs w:val="28"/>
        </w:rPr>
        <w:t>Солнышко просыпается», «</w:t>
      </w:r>
      <w:proofErr w:type="spellStart"/>
      <w:r w:rsidR="00917F1E">
        <w:rPr>
          <w:rFonts w:ascii="Times New Roman" w:hAnsi="Times New Roman" w:cs="Times New Roman"/>
          <w:sz w:val="28"/>
          <w:szCs w:val="28"/>
        </w:rPr>
        <w:t>Потягу</w:t>
      </w:r>
      <w:r w:rsidR="002244A5" w:rsidRPr="002244A5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="002244A5" w:rsidRPr="002244A5">
        <w:rPr>
          <w:rFonts w:ascii="Times New Roman" w:hAnsi="Times New Roman" w:cs="Times New Roman"/>
          <w:sz w:val="28"/>
          <w:szCs w:val="28"/>
        </w:rPr>
        <w:t xml:space="preserve">», </w:t>
      </w:r>
      <w:r w:rsidR="002244A5">
        <w:rPr>
          <w:rFonts w:ascii="Times New Roman" w:hAnsi="Times New Roman" w:cs="Times New Roman"/>
          <w:sz w:val="28"/>
          <w:szCs w:val="28"/>
        </w:rPr>
        <w:t>«Велосипед» и др.), использую</w:t>
      </w:r>
      <w:r w:rsidR="002244A5" w:rsidRPr="002244A5">
        <w:rPr>
          <w:rFonts w:ascii="Times New Roman" w:hAnsi="Times New Roman" w:cs="Times New Roman"/>
          <w:sz w:val="28"/>
          <w:szCs w:val="28"/>
        </w:rPr>
        <w:t xml:space="preserve"> тактильные дорожки</w:t>
      </w:r>
      <w:r w:rsidR="002244A5">
        <w:rPr>
          <w:rFonts w:ascii="Times New Roman" w:hAnsi="Times New Roman" w:cs="Times New Roman"/>
          <w:sz w:val="28"/>
          <w:szCs w:val="28"/>
        </w:rPr>
        <w:t>,</w:t>
      </w:r>
      <w:r w:rsidR="002244A5">
        <w:t xml:space="preserve"> </w:t>
      </w:r>
      <w:r w:rsidR="00B17A18" w:rsidRPr="00B17A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дыхательную гимнастику, массаж рук и ног</w:t>
      </w:r>
      <w:r w:rsidR="00B17A18" w:rsidRPr="00B17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Сопровождаю ходьбу по коврикам стихами, </w:t>
      </w:r>
      <w:proofErr w:type="spellStart"/>
      <w:r w:rsidR="00B17A18" w:rsidRPr="00B17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потешками</w:t>
      </w:r>
      <w:proofErr w:type="spellEnd"/>
      <w:r w:rsidR="00B17A18" w:rsidRPr="00B17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17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использую</w:t>
      </w:r>
      <w:r w:rsidR="00B17A18" w:rsidRPr="00B17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музыкальное сопровождение. </w:t>
      </w:r>
      <w:r w:rsidR="00D93D0E">
        <w:t xml:space="preserve"> </w:t>
      </w:r>
    </w:p>
    <w:p w:rsidR="00F02CFF" w:rsidRPr="005350EA" w:rsidRDefault="00F02CFF" w:rsidP="00F02CF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535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Ежедневно провожу индивидуальную работу по развитию движений</w:t>
      </w:r>
      <w:r w:rsidR="005350EA" w:rsidRPr="00535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утренние и вечерние часы, а также во время прогулок</w:t>
      </w:r>
      <w:r w:rsidR="00D364D5" w:rsidRPr="00535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ходьба, бег, прыжки, </w:t>
      </w:r>
      <w:r w:rsidR="005350EA" w:rsidRPr="00535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перешагивание, </w:t>
      </w:r>
      <w:proofErr w:type="spellStart"/>
      <w:r w:rsidR="005350EA" w:rsidRPr="00535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перелезании</w:t>
      </w:r>
      <w:proofErr w:type="spellEnd"/>
      <w:r w:rsidR="005350EA" w:rsidRPr="00535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(через бревно),</w:t>
      </w:r>
      <w:r w:rsidR="00D364D5" w:rsidRPr="00535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ловле, бросании (мяча).</w:t>
      </w:r>
      <w:proofErr w:type="gramEnd"/>
      <w:r w:rsidRPr="00535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продумываю игровые ситуации, побуждающие детей к движениям: «Беги к Мишке», «Принеси книжку», «Поиграй мячом с куклой», «Пройди по мостику до автомобиля»</w:t>
      </w:r>
      <w:r w:rsidR="00E34FA3" w:rsidRPr="00535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35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«Подп</w:t>
      </w:r>
      <w:r w:rsidR="00E34FA3" w:rsidRPr="00535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олзи под воротца с л</w:t>
      </w:r>
      <w:r w:rsidRPr="00535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исичкой».</w:t>
      </w:r>
    </w:p>
    <w:p w:rsidR="00823E02" w:rsidRPr="005C1F42" w:rsidRDefault="00823E02" w:rsidP="005C1F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E5F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Тщательно планирую каждую прогулку. </w:t>
      </w:r>
      <w:r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Двигательная деятельность детей на прогулке всегда очень разнообраз</w:t>
      </w:r>
      <w:r w:rsidR="005C1F42"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>на.</w:t>
      </w:r>
      <w:r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нравится перебегать с места на место, вбегать на пригорок и сбегать с него,</w:t>
      </w:r>
      <w:r w:rsidR="00CE0229"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ходить по брёвнышкам, </w:t>
      </w:r>
      <w:r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лазать по</w:t>
      </w:r>
      <w:r w:rsidR="00CE0229"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лесенкам, качаться на качелях. </w:t>
      </w:r>
      <w:r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>Такую деятельность я постоянно поощряю, поскольку она способствует развитию двигательной активности малышей.</w:t>
      </w:r>
      <w:r w:rsidR="005C1F42"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Ввожу в ход наблюдения простые движения </w:t>
      </w:r>
      <w:r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1F42"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детям показать, как воробушки</w:t>
      </w:r>
      <w:proofErr w:type="gramStart"/>
      <w:r w:rsidR="00EE6E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C1F42"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1F42" w:rsidRPr="005C1F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5C1F42" w:rsidRPr="005C1F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="005C1F42" w:rsidRPr="005C1F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инички)</w:t>
      </w:r>
      <w:r w:rsidR="005C1F42"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машут крыльями, как важно переступает ворона, как ветер качает деревья, как плавно кружится снежок (предлагаю детям </w:t>
      </w:r>
      <w:r w:rsidR="005C1F42"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повернуться вокруг себя, показать пальчиком на ладошке как идёт дождик и др</w:t>
      </w:r>
      <w:r w:rsidR="005C1F42" w:rsidRPr="006A0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42DA0" w:rsidRPr="006A0A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Уделяю внимание ориентировке в пространстве через упражнения </w:t>
      </w:r>
      <w:r w:rsidR="00142DA0" w:rsidRPr="006A0A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«Бегите ко мне»</w:t>
      </w:r>
      <w:r w:rsidR="00142DA0" w:rsidRPr="006A0A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142DA0" w:rsidRPr="006A0A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«Добегите до дерева»</w:t>
      </w:r>
      <w:r w:rsidR="006A0AF6" w:rsidRPr="006A0A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A0AF6" w:rsidRPr="006A0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«Проскакать по дорожке до лягушки»</w:t>
      </w:r>
      <w:r w:rsidR="00142DA0" w:rsidRPr="006A0A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142DA0"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6C82" w:rsidRPr="006C6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  участке имеются необходимые </w:t>
      </w:r>
      <w:r w:rsidR="006C6C82" w:rsidRPr="006C6C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условия и оборудование для развития двигательной активности детей</w:t>
      </w:r>
      <w:r w:rsidR="006C6C82" w:rsidRPr="006C6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скамейки, лестницы для лазания,</w:t>
      </w:r>
      <w:r w:rsidR="006C6C8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B31A95" w:rsidRPr="00BB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бревно для упражнения в равновесии, мостик, </w:t>
      </w:r>
      <w:r w:rsidR="00BB675D" w:rsidRPr="00BB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дорожки для ходьбы,  </w:t>
      </w:r>
      <w:r w:rsidR="00BB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колёса для </w:t>
      </w:r>
      <w:proofErr w:type="spellStart"/>
      <w:r w:rsidR="00BB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подлезания</w:t>
      </w:r>
      <w:proofErr w:type="spellEnd"/>
      <w:r w:rsidR="00BB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B675D" w:rsidRPr="00BB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1A95" w:rsidRPr="00BB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инвентарь для упражнений в прыжках, метании. </w:t>
      </w:r>
      <w:r w:rsidRPr="00BB6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Выносной материал подобран </w:t>
      </w:r>
      <w:r w:rsidR="005C1F42" w:rsidRPr="00BB6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proofErr w:type="gramStart"/>
      <w:r w:rsidR="005C1F42" w:rsidRPr="00BB675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5C1F42" w:rsidRPr="00BB6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временем года</w:t>
      </w:r>
      <w:r w:rsidRPr="00BB6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1A95" w:rsidRPr="00BB6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B31A95" w:rsidRPr="00BB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B675D" w:rsidRPr="00BB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1A95" w:rsidRPr="00BB6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намеченным планом работы</w:t>
      </w:r>
      <w:r w:rsidR="00B31A95"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>(песочные наборы, мячи,</w:t>
      </w:r>
      <w:r w:rsid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машины</w:t>
      </w:r>
      <w:r w:rsidR="00AF2776" w:rsidRPr="009721F5">
        <w:rPr>
          <w:rFonts w:ascii="Times New Roman" w:hAnsi="Times New Roman" w:cs="Times New Roman"/>
          <w:sz w:val="28"/>
          <w:szCs w:val="28"/>
        </w:rPr>
        <w:t xml:space="preserve">, </w:t>
      </w:r>
      <w:r w:rsidR="009721F5" w:rsidRPr="009721F5">
        <w:rPr>
          <w:rFonts w:ascii="Times New Roman" w:hAnsi="Times New Roman" w:cs="Times New Roman"/>
          <w:sz w:val="28"/>
          <w:szCs w:val="28"/>
        </w:rPr>
        <w:t>рули, лопатки, грабли, различные игрушки</w:t>
      </w:r>
      <w:r w:rsidR="009721F5">
        <w:rPr>
          <w:rFonts w:ascii="Times New Roman" w:hAnsi="Times New Roman" w:cs="Times New Roman"/>
          <w:sz w:val="28"/>
          <w:szCs w:val="28"/>
        </w:rPr>
        <w:t xml:space="preserve">, </w:t>
      </w:r>
      <w:r w:rsidR="00AF2776">
        <w:rPr>
          <w:rFonts w:ascii="Times New Roman" w:hAnsi="Times New Roman" w:cs="Times New Roman"/>
          <w:sz w:val="28"/>
          <w:szCs w:val="28"/>
          <w:shd w:val="clear" w:color="auto" w:fill="FFFFFF"/>
        </w:rPr>
        <w:t>каталки</w:t>
      </w:r>
      <w:r w:rsidR="00B31A95">
        <w:rPr>
          <w:rFonts w:ascii="Times New Roman" w:hAnsi="Times New Roman" w:cs="Times New Roman"/>
          <w:sz w:val="28"/>
          <w:szCs w:val="28"/>
          <w:shd w:val="clear" w:color="auto" w:fill="FFFFFF"/>
        </w:rPr>
        <w:t>, велосипеды</w:t>
      </w:r>
      <w:r w:rsidR="00AF2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r w:rsidR="005C1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5C1F42" w:rsidRPr="005C1F4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Организую</w:t>
      </w:r>
      <w:r w:rsidR="005C1F42" w:rsidRPr="005C1F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простейшую трудовую </w:t>
      </w:r>
      <w:r w:rsidR="005C1F42" w:rsidRPr="005C1F4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деятельность</w:t>
      </w:r>
      <w:r w:rsidR="005C1F42" w:rsidRPr="005C1F4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C1F42" w:rsidRPr="005C1F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собрать листья для букета, собрать шишки, игрушки и т.д.</w:t>
      </w:r>
      <w:r w:rsidR="00B31A95" w:rsidRPr="00B31A95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</w:p>
    <w:p w:rsidR="00823E02" w:rsidRPr="005C1F42" w:rsidRDefault="00823E02" w:rsidP="005C1F4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3E02" w:rsidRPr="00B97CB0" w:rsidRDefault="00823E02" w:rsidP="00823E0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97C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Наряду с организованными формами двигательной деятельности я уделяю большое внимание самостоятельной двигательной деятельности детей в различные режимные моменты.</w:t>
      </w:r>
      <w:r w:rsidRPr="002A1F2C"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 </w:t>
      </w:r>
      <w:proofErr w:type="gramStart"/>
      <w:r w:rsidRPr="00B97C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группе для детей подобраны игрушки, побуждающие детей к различным движениям: каталки (вертолеты, бабочки, уточки), качалки (лошадка, ослик), коляски, мячи и шары, маленькие и большие автомобили.</w:t>
      </w:r>
      <w:proofErr w:type="gramEnd"/>
      <w:r w:rsidRPr="00B97C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Чтобы движения стали полноценным компонентом игровой деятельности, я показываю детям разные действия с игрушками и пособиями, приучаю использовать физкультурное оборудование в играх «Пройди под мостиком», «Вот какая дорожка!», «Достань меня», предлагаю несложные сюжеты для игр, которые предполагают применение основных видов движений. Я стараюсь не ограничивать самостоятельную деятельность детей, не лишаю их радостей преодоления посильных для них трудностей.</w:t>
      </w:r>
    </w:p>
    <w:p w:rsidR="00377469" w:rsidRPr="00972C91" w:rsidRDefault="00377469" w:rsidP="0037746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2C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создании условий для самостоятельной двигательной деятельности использую полосы препятствий. Например, дети идут по ребристой доске, затем перешагивают через предметы разной высоты, подползают под дугу и т. д. Дети выполняют движения самостоятельно, мы следим за ними, подбадриваем словом.</w:t>
      </w:r>
    </w:p>
    <w:p w:rsidR="00356A7E" w:rsidRPr="00447FCF" w:rsidRDefault="00356A7E" w:rsidP="00447FCF">
      <w:pPr>
        <w:rPr>
          <w:rFonts w:ascii="Times New Roman" w:hAnsi="Times New Roman" w:cs="Times New Roman"/>
          <w:sz w:val="28"/>
          <w:szCs w:val="28"/>
        </w:rPr>
      </w:pPr>
      <w:r w:rsidRPr="00447FCF">
        <w:rPr>
          <w:rFonts w:ascii="Times New Roman" w:hAnsi="Times New Roman" w:cs="Times New Roman"/>
          <w:sz w:val="28"/>
          <w:szCs w:val="28"/>
        </w:rPr>
        <w:t>Любое направление нашей работы не будет успешным без помощи и поддержки родителей. Мы постарались вызвать у них интерес к воспитанию и укреплению здоровья своих детей. Двигательный опыт у детей ещё невелик, поэтому я считаю, и убеждаю в этом родителей, что двигательная активность должна проходить под наблюдением взрослого, при непосредственном его участии.</w:t>
      </w:r>
    </w:p>
    <w:p w:rsidR="00B97CB0" w:rsidRPr="00B97CB0" w:rsidRDefault="00F770D2" w:rsidP="00B97C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CB0">
        <w:rPr>
          <w:rFonts w:ascii="Times New Roman" w:hAnsi="Times New Roman" w:cs="Times New Roman"/>
          <w:color w:val="111111"/>
          <w:sz w:val="28"/>
          <w:szCs w:val="28"/>
        </w:rPr>
        <w:lastRenderedPageBreak/>
        <w:t>Работу по взаимодействию с семьёй провожу в двух направлениях: информационном и практическом. С этой целью провожу индивидуальные беседы, консультации. В качестве наглядной информации составила следующие консультации: «Здоровье в движении», Памятку: «Делайте зарядку вместе с ребёнком».</w:t>
      </w:r>
      <w:r w:rsidR="00B97CB0" w:rsidRPr="00B97CB0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="00972C91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="00B97CB0" w:rsidRPr="00B9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 родительскую встречу</w:t>
      </w:r>
      <w:r w:rsidR="00447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97CB0" w:rsidRPr="00B9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обучая родителей  методике повышения двигательной активности детей в домашних условиях.  В будущем планирую продолжить работу по обеспечению двигательной активности детей через физкультурные досуги, праздники и с активным участием родителей.</w:t>
      </w:r>
    </w:p>
    <w:p w:rsidR="00B97CB0" w:rsidRDefault="00B97CB0" w:rsidP="00B97CB0">
      <w:pPr>
        <w:rPr>
          <w:color w:val="000000"/>
          <w:sz w:val="27"/>
          <w:szCs w:val="27"/>
        </w:rPr>
      </w:pPr>
    </w:p>
    <w:p w:rsidR="00356A7E" w:rsidRPr="00B97CB0" w:rsidRDefault="00356A7E" w:rsidP="00356A7E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</w:p>
    <w:p w:rsidR="00356A7E" w:rsidRDefault="00356A7E" w:rsidP="008C591E">
      <w:pPr>
        <w:rPr>
          <w:rFonts w:ascii="Georgia" w:hAnsi="Georgia"/>
          <w:color w:val="000000"/>
          <w:sz w:val="18"/>
          <w:szCs w:val="18"/>
          <w:shd w:val="clear" w:color="auto" w:fill="FFFFFF"/>
        </w:rPr>
      </w:pPr>
    </w:p>
    <w:p w:rsidR="00356A7E" w:rsidRDefault="00356A7E" w:rsidP="008C591E">
      <w:pPr>
        <w:rPr>
          <w:rFonts w:ascii="Georgia" w:hAnsi="Georgia"/>
          <w:color w:val="000000"/>
          <w:sz w:val="18"/>
          <w:szCs w:val="18"/>
          <w:shd w:val="clear" w:color="auto" w:fill="FFFFFF"/>
        </w:rPr>
      </w:pPr>
    </w:p>
    <w:p w:rsidR="008C591E" w:rsidRDefault="008C591E" w:rsidP="008C591E">
      <w:pPr>
        <w:rPr>
          <w:color w:val="000000"/>
          <w:sz w:val="27"/>
          <w:szCs w:val="27"/>
        </w:rPr>
      </w:pPr>
    </w:p>
    <w:p w:rsidR="00AD5D94" w:rsidRDefault="00AD5D94" w:rsidP="00F17671">
      <w:pPr>
        <w:rPr>
          <w:color w:val="000000"/>
          <w:sz w:val="27"/>
          <w:szCs w:val="27"/>
        </w:rPr>
      </w:pPr>
    </w:p>
    <w:p w:rsidR="00F17671" w:rsidRDefault="00F17671" w:rsidP="008C591E"/>
    <w:p w:rsidR="00DB765F" w:rsidRDefault="00DB765F" w:rsidP="008C591E">
      <w:pPr>
        <w:rPr>
          <w:color w:val="000000"/>
          <w:sz w:val="27"/>
          <w:szCs w:val="27"/>
        </w:rPr>
      </w:pPr>
    </w:p>
    <w:p w:rsidR="00DB765F" w:rsidRDefault="00DB765F" w:rsidP="008C591E">
      <w:pPr>
        <w:rPr>
          <w:color w:val="000000"/>
          <w:sz w:val="27"/>
          <w:szCs w:val="27"/>
        </w:rPr>
      </w:pPr>
    </w:p>
    <w:p w:rsidR="00DB765F" w:rsidRDefault="00DB765F" w:rsidP="008C591E">
      <w:pPr>
        <w:rPr>
          <w:color w:val="000000"/>
          <w:sz w:val="27"/>
          <w:szCs w:val="27"/>
        </w:rPr>
      </w:pPr>
    </w:p>
    <w:p w:rsidR="00DB765F" w:rsidRDefault="00DB765F" w:rsidP="008C591E">
      <w:pPr>
        <w:rPr>
          <w:color w:val="000000"/>
          <w:sz w:val="27"/>
          <w:szCs w:val="27"/>
        </w:rPr>
      </w:pPr>
    </w:p>
    <w:p w:rsidR="008C591E" w:rsidRDefault="008C591E" w:rsidP="00382CD6">
      <w:pPr>
        <w:rPr>
          <w:rFonts w:ascii="Verdana" w:hAnsi="Verdana"/>
          <w:color w:val="474747"/>
          <w:sz w:val="18"/>
          <w:szCs w:val="18"/>
          <w:shd w:val="clear" w:color="auto" w:fill="FFFFFF"/>
        </w:rPr>
      </w:pPr>
      <w:r>
        <w:rPr>
          <w:rFonts w:ascii="Verdana" w:hAnsi="Verdana"/>
          <w:color w:val="474747"/>
          <w:sz w:val="18"/>
          <w:szCs w:val="18"/>
        </w:rPr>
        <w:br/>
      </w:r>
    </w:p>
    <w:p w:rsidR="008C591E" w:rsidRDefault="008C591E" w:rsidP="008C591E">
      <w:pPr>
        <w:rPr>
          <w:color w:val="000000"/>
          <w:sz w:val="27"/>
          <w:szCs w:val="27"/>
        </w:rPr>
      </w:pPr>
      <w:r>
        <w:rPr>
          <w:rFonts w:ascii="Verdana" w:hAnsi="Verdana"/>
          <w:color w:val="474747"/>
          <w:sz w:val="18"/>
          <w:szCs w:val="18"/>
        </w:rPr>
        <w:br/>
      </w:r>
    </w:p>
    <w:p w:rsidR="008C591E" w:rsidRPr="00E847D6" w:rsidRDefault="008C591E" w:rsidP="00A86FDB">
      <w:pPr>
        <w:rPr>
          <w:color w:val="000000"/>
          <w:sz w:val="27"/>
          <w:szCs w:val="27"/>
        </w:rPr>
      </w:pPr>
      <w:r>
        <w:rPr>
          <w:rFonts w:ascii="Verdana" w:hAnsi="Verdana"/>
          <w:color w:val="474747"/>
          <w:sz w:val="18"/>
          <w:szCs w:val="18"/>
        </w:rPr>
        <w:br/>
      </w:r>
    </w:p>
    <w:p w:rsidR="008E7F18" w:rsidRDefault="008E7F18"/>
    <w:sectPr w:rsidR="008E7F18" w:rsidSect="00C6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C591E"/>
    <w:rsid w:val="0001537A"/>
    <w:rsid w:val="00046499"/>
    <w:rsid w:val="00060FDD"/>
    <w:rsid w:val="00072FD1"/>
    <w:rsid w:val="00092AA8"/>
    <w:rsid w:val="000C7552"/>
    <w:rsid w:val="000E6DF2"/>
    <w:rsid w:val="00100132"/>
    <w:rsid w:val="00142DA0"/>
    <w:rsid w:val="00173FF8"/>
    <w:rsid w:val="0018295D"/>
    <w:rsid w:val="0019153E"/>
    <w:rsid w:val="001C38D2"/>
    <w:rsid w:val="001E3420"/>
    <w:rsid w:val="002073FB"/>
    <w:rsid w:val="00214EC9"/>
    <w:rsid w:val="002244A5"/>
    <w:rsid w:val="0022463E"/>
    <w:rsid w:val="00261544"/>
    <w:rsid w:val="002A1F2C"/>
    <w:rsid w:val="002E35AD"/>
    <w:rsid w:val="003262DB"/>
    <w:rsid w:val="00356A7E"/>
    <w:rsid w:val="00377469"/>
    <w:rsid w:val="00382CD6"/>
    <w:rsid w:val="00386325"/>
    <w:rsid w:val="00387230"/>
    <w:rsid w:val="00387260"/>
    <w:rsid w:val="003B2A51"/>
    <w:rsid w:val="003E028C"/>
    <w:rsid w:val="003E57E5"/>
    <w:rsid w:val="003F503D"/>
    <w:rsid w:val="00411086"/>
    <w:rsid w:val="00416275"/>
    <w:rsid w:val="004425E3"/>
    <w:rsid w:val="0044482C"/>
    <w:rsid w:val="00447FCF"/>
    <w:rsid w:val="00463872"/>
    <w:rsid w:val="00493491"/>
    <w:rsid w:val="004D0287"/>
    <w:rsid w:val="0051642B"/>
    <w:rsid w:val="005350EA"/>
    <w:rsid w:val="00543017"/>
    <w:rsid w:val="00550A55"/>
    <w:rsid w:val="005C1F42"/>
    <w:rsid w:val="005D5007"/>
    <w:rsid w:val="005E38BE"/>
    <w:rsid w:val="00611D09"/>
    <w:rsid w:val="00616CB1"/>
    <w:rsid w:val="00637973"/>
    <w:rsid w:val="00640ED7"/>
    <w:rsid w:val="006545B9"/>
    <w:rsid w:val="00676E49"/>
    <w:rsid w:val="006834FE"/>
    <w:rsid w:val="00685F35"/>
    <w:rsid w:val="006A0AF6"/>
    <w:rsid w:val="006A1B8B"/>
    <w:rsid w:val="006A7AE7"/>
    <w:rsid w:val="006B2E1D"/>
    <w:rsid w:val="006C6C82"/>
    <w:rsid w:val="006D20BE"/>
    <w:rsid w:val="006F5B4E"/>
    <w:rsid w:val="00704D56"/>
    <w:rsid w:val="00717DBB"/>
    <w:rsid w:val="0072656B"/>
    <w:rsid w:val="00794E7D"/>
    <w:rsid w:val="007A4FB5"/>
    <w:rsid w:val="007E5F09"/>
    <w:rsid w:val="008031E2"/>
    <w:rsid w:val="00810184"/>
    <w:rsid w:val="00817365"/>
    <w:rsid w:val="00823E02"/>
    <w:rsid w:val="00877AD7"/>
    <w:rsid w:val="00895B9B"/>
    <w:rsid w:val="008C591E"/>
    <w:rsid w:val="008D5E49"/>
    <w:rsid w:val="008D6F70"/>
    <w:rsid w:val="008E7F18"/>
    <w:rsid w:val="0091772C"/>
    <w:rsid w:val="00917F1E"/>
    <w:rsid w:val="009721F5"/>
    <w:rsid w:val="00972C91"/>
    <w:rsid w:val="00983C63"/>
    <w:rsid w:val="009A5842"/>
    <w:rsid w:val="009C2E7C"/>
    <w:rsid w:val="009D00D6"/>
    <w:rsid w:val="009D71F2"/>
    <w:rsid w:val="009F3816"/>
    <w:rsid w:val="00A063A1"/>
    <w:rsid w:val="00A25FFA"/>
    <w:rsid w:val="00A50D50"/>
    <w:rsid w:val="00A75883"/>
    <w:rsid w:val="00A86FDB"/>
    <w:rsid w:val="00AA6523"/>
    <w:rsid w:val="00AD2A34"/>
    <w:rsid w:val="00AD5D94"/>
    <w:rsid w:val="00AF2776"/>
    <w:rsid w:val="00B06B9D"/>
    <w:rsid w:val="00B13CBA"/>
    <w:rsid w:val="00B17A18"/>
    <w:rsid w:val="00B31A95"/>
    <w:rsid w:val="00B31C10"/>
    <w:rsid w:val="00B34765"/>
    <w:rsid w:val="00B60E17"/>
    <w:rsid w:val="00B97CB0"/>
    <w:rsid w:val="00BB4ABB"/>
    <w:rsid w:val="00BB675D"/>
    <w:rsid w:val="00BC0D00"/>
    <w:rsid w:val="00BC0D48"/>
    <w:rsid w:val="00BF753B"/>
    <w:rsid w:val="00C24A52"/>
    <w:rsid w:val="00C3580D"/>
    <w:rsid w:val="00C42437"/>
    <w:rsid w:val="00C65F58"/>
    <w:rsid w:val="00C702D4"/>
    <w:rsid w:val="00C756DC"/>
    <w:rsid w:val="00C762AA"/>
    <w:rsid w:val="00C939C9"/>
    <w:rsid w:val="00C96FF4"/>
    <w:rsid w:val="00CB6A14"/>
    <w:rsid w:val="00CE0229"/>
    <w:rsid w:val="00CF06BA"/>
    <w:rsid w:val="00D14135"/>
    <w:rsid w:val="00D16478"/>
    <w:rsid w:val="00D364D5"/>
    <w:rsid w:val="00D77E7E"/>
    <w:rsid w:val="00D93D0E"/>
    <w:rsid w:val="00DB6F2D"/>
    <w:rsid w:val="00DB765F"/>
    <w:rsid w:val="00DD0FCB"/>
    <w:rsid w:val="00DD20E6"/>
    <w:rsid w:val="00DF4449"/>
    <w:rsid w:val="00E142B0"/>
    <w:rsid w:val="00E34FA3"/>
    <w:rsid w:val="00E41494"/>
    <w:rsid w:val="00E5003F"/>
    <w:rsid w:val="00E620A1"/>
    <w:rsid w:val="00ED71A6"/>
    <w:rsid w:val="00EE650D"/>
    <w:rsid w:val="00EE6EFF"/>
    <w:rsid w:val="00EF2FFC"/>
    <w:rsid w:val="00F02CFF"/>
    <w:rsid w:val="00F17671"/>
    <w:rsid w:val="00F251A2"/>
    <w:rsid w:val="00F34651"/>
    <w:rsid w:val="00F73D4C"/>
    <w:rsid w:val="00F76D4A"/>
    <w:rsid w:val="00F770D2"/>
    <w:rsid w:val="00FD0FD6"/>
    <w:rsid w:val="00FF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58"/>
  </w:style>
  <w:style w:type="paragraph" w:styleId="4">
    <w:name w:val="heading 4"/>
    <w:basedOn w:val="a"/>
    <w:link w:val="40"/>
    <w:uiPriority w:val="9"/>
    <w:qFormat/>
    <w:rsid w:val="004D02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8B4"/>
    <w:rPr>
      <w:b/>
      <w:bCs/>
    </w:rPr>
  </w:style>
  <w:style w:type="paragraph" w:styleId="a5">
    <w:name w:val="No Spacing"/>
    <w:uiPriority w:val="1"/>
    <w:qFormat/>
    <w:rsid w:val="00A50D5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D028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starkovstas2010@yandex.ru</dc:creator>
  <cp:keywords/>
  <dc:description/>
  <cp:lastModifiedBy>connect65@ya.ru</cp:lastModifiedBy>
  <cp:revision>120</cp:revision>
  <dcterms:created xsi:type="dcterms:W3CDTF">2019-11-30T15:16:00Z</dcterms:created>
  <dcterms:modified xsi:type="dcterms:W3CDTF">2021-04-30T19:26:00Z</dcterms:modified>
</cp:coreProperties>
</file>