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A3574" w:rsidRPr="005A3574" w:rsidTr="005A357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74" w:rsidRDefault="005A3574" w:rsidP="005A3574">
            <w:pPr>
              <w:widowControl w:val="0"/>
              <w:adjustRightInd w:val="0"/>
              <w:spacing w:before="100" w:beforeAutospacing="1" w:after="100" w:afterAutospacing="1" w:line="360" w:lineRule="atLeast"/>
              <w:jc w:val="right"/>
              <w:rPr>
                <w:color w:val="000000"/>
                <w:lang w:eastAsia="en-US"/>
              </w:rPr>
            </w:pPr>
            <w:r w:rsidRPr="005A3574">
              <w:rPr>
                <w:color w:val="000000"/>
                <w:lang w:eastAsia="en-US"/>
              </w:rPr>
              <w:t>Согласовано: решение</w:t>
            </w:r>
          </w:p>
          <w:p w:rsidR="005A3574" w:rsidRPr="005A3574" w:rsidRDefault="005A3574" w:rsidP="005A3574">
            <w:pPr>
              <w:widowControl w:val="0"/>
              <w:adjustRightInd w:val="0"/>
              <w:spacing w:before="100" w:beforeAutospacing="1" w:after="100" w:afterAutospacing="1" w:line="360" w:lineRule="atLeast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A3574">
              <w:rPr>
                <w:color w:val="000000"/>
                <w:lang w:eastAsia="en-US"/>
              </w:rPr>
              <w:t xml:space="preserve"> Совета школы № </w:t>
            </w:r>
            <w:r>
              <w:rPr>
                <w:color w:val="000000"/>
                <w:lang w:eastAsia="en-US"/>
              </w:rPr>
              <w:t xml:space="preserve">      </w:t>
            </w:r>
            <w:r w:rsidRPr="005A3574">
              <w:rPr>
                <w:color w:val="000000"/>
                <w:lang w:eastAsia="en-US"/>
              </w:rPr>
              <w:t>от 22 марта 2011 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74" w:rsidRPr="005A3574" w:rsidRDefault="005A3574" w:rsidP="005A3574">
            <w:pPr>
              <w:spacing w:before="100" w:beforeAutospacing="1" w:after="100" w:afterAutospacing="1"/>
              <w:jc w:val="right"/>
              <w:rPr>
                <w:color w:val="000000"/>
                <w:lang w:eastAsia="en-US"/>
              </w:rPr>
            </w:pPr>
            <w:r w:rsidRPr="005A3574">
              <w:rPr>
                <w:color w:val="000000"/>
                <w:lang w:eastAsia="en-US"/>
              </w:rPr>
              <w:t>Утверждено на заседании педагогического совета школы Протокол №… от ….   …………..2011 г.</w:t>
            </w:r>
          </w:p>
          <w:p w:rsidR="005A3574" w:rsidRPr="005A3574" w:rsidRDefault="005A3574" w:rsidP="005A3574">
            <w:pPr>
              <w:spacing w:before="100" w:beforeAutospacing="1" w:after="100" w:afterAutospacing="1"/>
              <w:jc w:val="right"/>
              <w:rPr>
                <w:color w:val="000000"/>
                <w:lang w:eastAsia="en-US"/>
              </w:rPr>
            </w:pPr>
            <w:r w:rsidRPr="005A3574">
              <w:rPr>
                <w:color w:val="000000"/>
                <w:lang w:eastAsia="en-US"/>
              </w:rPr>
              <w:t xml:space="preserve">Приказ №         от </w:t>
            </w:r>
            <w:r>
              <w:rPr>
                <w:color w:val="000000"/>
                <w:lang w:eastAsia="en-US"/>
              </w:rPr>
              <w:t>….</w:t>
            </w:r>
            <w:r w:rsidRPr="005A357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 …………</w:t>
            </w:r>
            <w:r w:rsidRPr="005A3574">
              <w:rPr>
                <w:color w:val="000000"/>
                <w:lang w:eastAsia="en-US"/>
              </w:rPr>
              <w:t xml:space="preserve"> 2011 г.</w:t>
            </w:r>
          </w:p>
          <w:p w:rsidR="005A3574" w:rsidRPr="005A3574" w:rsidRDefault="005A3574" w:rsidP="005A3574">
            <w:pPr>
              <w:widowControl w:val="0"/>
              <w:adjustRightInd w:val="0"/>
              <w:spacing w:before="100" w:beforeAutospacing="1" w:after="100" w:afterAutospacing="1" w:line="360" w:lineRule="atLeast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A3574">
              <w:rPr>
                <w:color w:val="000000"/>
                <w:lang w:eastAsia="en-US"/>
              </w:rPr>
              <w:t>Директор школы      З.Н.Васильева</w:t>
            </w:r>
          </w:p>
        </w:tc>
      </w:tr>
    </w:tbl>
    <w:p w:rsidR="005A3574" w:rsidRDefault="005A3574" w:rsidP="00F05666">
      <w:pPr>
        <w:pStyle w:val="msonospacing0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05666" w:rsidRDefault="00F05666" w:rsidP="00F05666">
      <w:pPr>
        <w:pStyle w:val="msonospacing0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  <w:sz w:val="32"/>
          <w:szCs w:val="32"/>
        </w:rPr>
        <w:t>Положение</w:t>
      </w:r>
    </w:p>
    <w:p w:rsidR="00F05666" w:rsidRDefault="00F05666" w:rsidP="00F05666">
      <w:pPr>
        <w:pStyle w:val="msonospacing0"/>
        <w:spacing w:before="0" w:beforeAutospacing="0" w:after="0" w:afterAutospacing="0"/>
        <w:ind w:left="-284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  <w:sz w:val="32"/>
          <w:szCs w:val="32"/>
        </w:rPr>
        <w:t>о ведении классных журналов</w:t>
      </w:r>
      <w:r w:rsidR="00281369">
        <w:rPr>
          <w:b/>
          <w:bCs/>
          <w:color w:val="000000"/>
          <w:sz w:val="32"/>
          <w:szCs w:val="32"/>
        </w:rPr>
        <w:t xml:space="preserve"> МБОУ «Пятницкая СОШ»</w:t>
      </w:r>
    </w:p>
    <w:p w:rsidR="00F05666" w:rsidRDefault="00F05666" w:rsidP="00F05666">
      <w:pPr>
        <w:pStyle w:val="msonospacing0"/>
        <w:spacing w:before="0" w:beforeAutospacing="0" w:after="0" w:afterAutospacing="0"/>
        <w:ind w:left="-284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  <w:sz w:val="32"/>
          <w:szCs w:val="32"/>
        </w:rPr>
        <w:t> 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rPr>
          <w:rFonts w:ascii="Tahoma" w:hAnsi="Tahoma" w:cs="Tahoma"/>
          <w:color w:val="000000"/>
        </w:rPr>
      </w:pPr>
      <w:r w:rsidRPr="005A3574">
        <w:rPr>
          <w:b/>
          <w:bCs/>
          <w:color w:val="000000"/>
        </w:rPr>
        <w:t>1.Общие положения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1.1. Классный журнал является государственным нормативно-финансовым документом, ведение которого обязательно для каждого учителя и классного руководителя.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1.2. К ведению журнала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1.3. Все записи в классном журнале должны вестись чётко и аккуратно, без исправлений, пастой синего цвета. Не разрешается использование на одной странице разных оттенков чернил.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В исключительных случаях допускается делать исправления, содержание которых необходимо описать в нижней части страницы, заверив их личной подписью учителя с её расшифровкой.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1.4. В случае выставления ошибочной отметки необходимо выполнить следующие действия: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- исправить отметку, т.е. зачеркнуть неправильную отметку и рядом поставить правильную;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- сделать запись на этой странице внизу, которая сопровождается подписью директора и печатью образовательного учреждения.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1.5. При проведении сдвоенных уроков делается запись даты и темы каждого урока.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1.6. Все записи по всем учебным предметам должны вестись на русском языке с обязательным указанием не только тем урока, но и тем практических, лабораторных, контрольных работ, экскурсий, уроков с использованием информационных технологий и видеоуроков.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1.7. В клетках для выставления отметок учителю разрешается записать только один из следующих символов «1», «2», «3», «4», «5», «н», «н/а», «зач.», «осв.». Выставление в журнале точек, отметок со знаком «плюс» или «минус», а также иных символов не разрешается.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1.8. В случае проведения тематического учёта знаний оценки у всех учащихся выставляются в день проведения зачёта, тематической контрольной работы, сочинения и других форм промежуточной аттестации школьников (в том числе и отсутствующих в день проведения занятия). Выставлять отметки задним числом запрещается.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1.9. На правой стороне развёрнутой страницы журнала учитель обязан записывать тему, изученную на уроке, и задания на дом.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1.10. В графе «Домашнее задание» записывается содержание задания, страницы, номера задач и упражнений с отражением специфики организации домашней работы и времени, необходимого на выполнение задания.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1.11. Количество часов по каждой теме должно соответствовать тематическому планированию и программе учебного предмета.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 xml:space="preserve">1.12. Следует помнить, что выставление неудовлетворительных оценок </w:t>
      </w:r>
      <w:proofErr w:type="gramStart"/>
      <w:r w:rsidRPr="005A3574">
        <w:rPr>
          <w:color w:val="000000"/>
        </w:rPr>
        <w:t>в первые</w:t>
      </w:r>
      <w:proofErr w:type="gramEnd"/>
      <w:r w:rsidRPr="005A3574">
        <w:rPr>
          <w:color w:val="000000"/>
        </w:rPr>
        <w:t>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уроки после длительного отсутствия учащихся (3-х и более уроков) сдерживает развитие успехов в их учебно-познавательной деятельности и формирует негативное отношение к учению и учебному предмету.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lastRenderedPageBreak/>
        <w:t>1.13. Между зачётами,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путём устного опроса.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 xml:space="preserve">1.14. Категорически запрещается допускать </w:t>
      </w:r>
      <w:proofErr w:type="gramStart"/>
      <w:r w:rsidRPr="005A3574">
        <w:rPr>
          <w:color w:val="000000"/>
        </w:rPr>
        <w:t>обучающихся</w:t>
      </w:r>
      <w:proofErr w:type="gramEnd"/>
      <w:r w:rsidRPr="005A3574">
        <w:rPr>
          <w:color w:val="000000"/>
        </w:rPr>
        <w:t xml:space="preserve"> к работе с классным журналом.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 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b/>
          <w:bCs/>
          <w:color w:val="000000"/>
        </w:rPr>
        <w:t>2. Обязанности классного руководителя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2.1. Классный руководитель заполняет в журнале: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436" w:hanging="360"/>
        <w:jc w:val="both"/>
        <w:rPr>
          <w:rFonts w:ascii="Tahoma" w:hAnsi="Tahoma" w:cs="Tahoma"/>
          <w:color w:val="000000"/>
        </w:rPr>
      </w:pPr>
      <w:r w:rsidRPr="005A3574">
        <w:rPr>
          <w:rFonts w:ascii="Symbol" w:hAnsi="Symbol" w:cs="Tahoma"/>
          <w:color w:val="000000"/>
        </w:rPr>
        <w:t></w:t>
      </w:r>
      <w:r w:rsidRPr="005A3574">
        <w:rPr>
          <w:color w:val="000000"/>
        </w:rPr>
        <w:t>      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титульный лист (обложку);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436" w:hanging="360"/>
        <w:jc w:val="both"/>
        <w:rPr>
          <w:rFonts w:ascii="Tahoma" w:hAnsi="Tahoma" w:cs="Tahoma"/>
          <w:color w:val="000000"/>
        </w:rPr>
      </w:pPr>
      <w:r w:rsidRPr="005A3574">
        <w:rPr>
          <w:rFonts w:ascii="Symbol" w:hAnsi="Symbol" w:cs="Tahoma"/>
          <w:color w:val="000000"/>
        </w:rPr>
        <w:t></w:t>
      </w:r>
      <w:r w:rsidRPr="005A3574">
        <w:rPr>
          <w:color w:val="000000"/>
        </w:rPr>
        <w:t>      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оглавление;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436" w:hanging="360"/>
        <w:jc w:val="both"/>
        <w:rPr>
          <w:rFonts w:ascii="Tahoma" w:hAnsi="Tahoma" w:cs="Tahoma"/>
          <w:color w:val="000000"/>
        </w:rPr>
      </w:pPr>
      <w:r w:rsidRPr="005A3574">
        <w:rPr>
          <w:rFonts w:ascii="Symbol" w:hAnsi="Symbol" w:cs="Tahoma"/>
          <w:color w:val="000000"/>
        </w:rPr>
        <w:t></w:t>
      </w:r>
      <w:r w:rsidRPr="005A3574">
        <w:rPr>
          <w:color w:val="000000"/>
        </w:rPr>
        <w:t>      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списки учащихся на всех страницах;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436" w:hanging="360"/>
        <w:jc w:val="both"/>
        <w:rPr>
          <w:rFonts w:ascii="Tahoma" w:hAnsi="Tahoma" w:cs="Tahoma"/>
          <w:color w:val="000000"/>
        </w:rPr>
      </w:pPr>
      <w:r w:rsidRPr="005A3574">
        <w:rPr>
          <w:rFonts w:ascii="Symbol" w:hAnsi="Symbol" w:cs="Tahoma"/>
          <w:color w:val="000000"/>
        </w:rPr>
        <w:t></w:t>
      </w:r>
      <w:r w:rsidRPr="005A3574">
        <w:rPr>
          <w:color w:val="000000"/>
        </w:rPr>
        <w:t>      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общие сведения об учащихся;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436" w:hanging="360"/>
        <w:jc w:val="both"/>
        <w:rPr>
          <w:rFonts w:ascii="Tahoma" w:hAnsi="Tahoma" w:cs="Tahoma"/>
          <w:color w:val="000000"/>
        </w:rPr>
      </w:pPr>
      <w:r w:rsidRPr="005A3574">
        <w:rPr>
          <w:rFonts w:ascii="Symbol" w:hAnsi="Symbol" w:cs="Tahoma"/>
          <w:color w:val="000000"/>
        </w:rPr>
        <w:t></w:t>
      </w:r>
      <w:r w:rsidRPr="005A3574">
        <w:rPr>
          <w:color w:val="000000"/>
        </w:rPr>
        <w:t>      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сведения о количестве пропущенных уроков;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436" w:hanging="360"/>
        <w:jc w:val="both"/>
        <w:rPr>
          <w:rFonts w:ascii="Tahoma" w:hAnsi="Tahoma" w:cs="Tahoma"/>
          <w:color w:val="000000"/>
        </w:rPr>
      </w:pPr>
      <w:r w:rsidRPr="005A3574">
        <w:rPr>
          <w:rFonts w:ascii="Symbol" w:hAnsi="Symbol" w:cs="Tahoma"/>
          <w:color w:val="000000"/>
        </w:rPr>
        <w:t></w:t>
      </w:r>
      <w:r w:rsidRPr="005A3574">
        <w:rPr>
          <w:color w:val="000000"/>
        </w:rPr>
        <w:t>      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сводную ведомость посещаемости;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436" w:hanging="360"/>
        <w:jc w:val="both"/>
        <w:rPr>
          <w:rFonts w:ascii="Tahoma" w:hAnsi="Tahoma" w:cs="Tahoma"/>
          <w:color w:val="000000"/>
        </w:rPr>
      </w:pPr>
      <w:r w:rsidRPr="005A3574">
        <w:rPr>
          <w:rFonts w:ascii="Symbol" w:hAnsi="Symbol" w:cs="Tahoma"/>
          <w:color w:val="000000"/>
        </w:rPr>
        <w:t></w:t>
      </w:r>
      <w:r w:rsidRPr="005A3574">
        <w:rPr>
          <w:color w:val="000000"/>
        </w:rPr>
        <w:t>      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сводную ведомость успеваемости;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436" w:hanging="360"/>
        <w:jc w:val="both"/>
        <w:rPr>
          <w:rFonts w:ascii="Tahoma" w:hAnsi="Tahoma" w:cs="Tahoma"/>
          <w:color w:val="000000"/>
        </w:rPr>
      </w:pPr>
      <w:r w:rsidRPr="005A3574">
        <w:rPr>
          <w:rFonts w:ascii="Symbol" w:hAnsi="Symbol" w:cs="Tahoma"/>
          <w:color w:val="000000"/>
        </w:rPr>
        <w:t></w:t>
      </w:r>
      <w:r w:rsidRPr="005A3574">
        <w:rPr>
          <w:color w:val="000000"/>
        </w:rPr>
        <w:t>      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сведения о занятиях в факультативах, кружках, секциях;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436" w:hanging="360"/>
        <w:jc w:val="both"/>
        <w:rPr>
          <w:rFonts w:ascii="Tahoma" w:hAnsi="Tahoma" w:cs="Tahoma"/>
          <w:color w:val="000000"/>
        </w:rPr>
      </w:pPr>
      <w:r w:rsidRPr="005A3574">
        <w:rPr>
          <w:rFonts w:ascii="Symbol" w:hAnsi="Symbol" w:cs="Tahoma"/>
          <w:color w:val="000000"/>
        </w:rPr>
        <w:t></w:t>
      </w:r>
      <w:r w:rsidRPr="005A3574">
        <w:rPr>
          <w:color w:val="000000"/>
        </w:rPr>
        <w:t>      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листок здоровья;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436" w:hanging="360"/>
        <w:jc w:val="both"/>
        <w:rPr>
          <w:rFonts w:ascii="Tahoma" w:hAnsi="Tahoma" w:cs="Tahoma"/>
          <w:color w:val="000000"/>
        </w:rPr>
      </w:pPr>
      <w:r w:rsidRPr="005A3574">
        <w:rPr>
          <w:rFonts w:ascii="Symbol" w:hAnsi="Symbol" w:cs="Tahoma"/>
          <w:color w:val="000000"/>
        </w:rPr>
        <w:t></w:t>
      </w:r>
      <w:r w:rsidRPr="005A3574">
        <w:rPr>
          <w:color w:val="000000"/>
        </w:rPr>
        <w:t>      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сведения на отдельном листе «Работа с родителями»;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436" w:hanging="360"/>
        <w:jc w:val="both"/>
        <w:rPr>
          <w:rFonts w:ascii="Tahoma" w:hAnsi="Tahoma" w:cs="Tahoma"/>
          <w:color w:val="000000"/>
        </w:rPr>
      </w:pPr>
      <w:r w:rsidRPr="005A3574">
        <w:rPr>
          <w:rFonts w:ascii="Symbol" w:hAnsi="Symbol" w:cs="Tahoma"/>
          <w:color w:val="000000"/>
        </w:rPr>
        <w:t></w:t>
      </w:r>
      <w:r w:rsidRPr="005A3574">
        <w:rPr>
          <w:color w:val="000000"/>
        </w:rPr>
        <w:t>      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сведения на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 листе «Внеклассная работа».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2.2. Ежедневно в раздел «Учёт посещаемости учащимися» записывается количество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 уроков, пропущенных школьниками.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2.3. Медицинские справки, полученные учащимися по болезни, вкладываются в классный журнал, где хранятся до конца учебного года.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 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b/>
          <w:bCs/>
          <w:color w:val="000000"/>
        </w:rPr>
        <w:t>3. Обязанности учителей-предметников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3.1. Учитель обязан систематически проверять и оценивать знания учащихся, а также отмечать посещаемость, записывать название месяцев. 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3.2. Учителю следует планировать опрос учащихся и фиксировать отметки на каждом уроке. Наполняемость отметок должна быть высокой или средней, при этом каждый учащийся должен быть опрошен как минимум 1 раз в 3 – 4 урока.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3.3. В случае оценивания знаний учащегося неудовлетворительной отметкой, учителю стоит побеспокоиться о состоянии уровня его знаний в 2 – 4-дневный срок и зафиксировать положительную отметку в журнале.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3.4. Учитель на левой странице журнала ставит дату урока, при сдвоенном уроке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- дату записывает дважды, отмечает отсутствующих на уроке буквой «н»,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выставляет оценки за устные ответы и письменные работы (в колонку за то число, когда проводилась работа).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3.5. В случаях проведения занятий с учащимся на дому учителя-предметники, перед выставлением итоговых отметок, выставляют в классный журнал текущие отметки на основании журнала надомного обучения, подписанного родителями (законными представителями) обучающегося.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3.6. Оценки следующей четверти и полугодия выставляют через один столбец после четвертных и полугодовых оценок.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3.5. На занятиях по технологии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(5-9 классы)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класс делится на две группы. Записи делаются каждым учителем, ведущим подгруппу класса.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3.7. Особое внимание следует обратить на специфику записей уроков по следующим учебным предметам: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b/>
          <w:bCs/>
          <w:color w:val="000000"/>
        </w:rPr>
        <w:t>литература: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- оценки за творческие работы (классные домашние сочинения и другие) выставляются как по русскому языку, так и по литературе на страницах «русский язык» и «литература»;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- перед записью темы уроков по внеклассному или самостоятельному, выразительному чтению следует писать сложносокращённые слова: «Вн.чт.», «Сам</w:t>
      </w:r>
      <w:proofErr w:type="gramStart"/>
      <w:r w:rsidRPr="005A3574">
        <w:rPr>
          <w:color w:val="000000"/>
        </w:rPr>
        <w:t>.ч</w:t>
      </w:r>
      <w:proofErr w:type="gramEnd"/>
      <w:r w:rsidRPr="005A3574">
        <w:rPr>
          <w:color w:val="000000"/>
        </w:rPr>
        <w:t>т.», «Выр.чт.»;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- оценки за выразительное чтение (наизусть) следует выставлять в отдельную графу;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- сочинения следует отмечать буквами «Р.р.».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b/>
          <w:bCs/>
          <w:color w:val="000000"/>
        </w:rPr>
        <w:lastRenderedPageBreak/>
        <w:t>русский язык:</w:t>
      </w:r>
      <w:r w:rsidRPr="005A3574">
        <w:rPr>
          <w:color w:val="000000"/>
        </w:rPr>
        <w:t> 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- оценки за контрольный диктант с грамматическим заданием следует выставлять в одной колонке;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- запись о проведении классного сочинения или изложения по развитию речи сопровождать буквами «Р.р.»;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b/>
          <w:bCs/>
          <w:color w:val="000000"/>
        </w:rPr>
        <w:t>иностранный язык: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- обязательно следует указывать в графе «Что пройдено» одну из основных задач данного урока.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b/>
          <w:bCs/>
          <w:color w:val="000000"/>
        </w:rPr>
        <w:t>технология, физика, химия, физическая культура: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- инструктаж по технике безопасности обязательно отмечается либо в графе «Что пройдено на уроке», либо в графе «Домашнее задание»;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b/>
          <w:bCs/>
          <w:color w:val="000000"/>
        </w:rPr>
        <w:t>биология: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- лабораторные работы (</w:t>
      </w:r>
      <w:proofErr w:type="gramStart"/>
      <w:r w:rsidRPr="005A3574">
        <w:rPr>
          <w:color w:val="000000"/>
        </w:rPr>
        <w:t>л</w:t>
      </w:r>
      <w:proofErr w:type="gramEnd"/>
      <w:r w:rsidRPr="005A3574">
        <w:rPr>
          <w:color w:val="000000"/>
        </w:rPr>
        <w:t>.р.) проводятся и отмечаются в журнале в зависимости от типа урока и задач либо: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436" w:hanging="360"/>
        <w:jc w:val="both"/>
        <w:rPr>
          <w:rFonts w:ascii="Tahoma" w:hAnsi="Tahoma" w:cs="Tahoma"/>
          <w:color w:val="000000"/>
        </w:rPr>
      </w:pPr>
      <w:r w:rsidRPr="005A3574">
        <w:rPr>
          <w:rFonts w:ascii="Symbol" w:hAnsi="Symbol" w:cs="Tahoma"/>
          <w:color w:val="000000"/>
        </w:rPr>
        <w:t></w:t>
      </w:r>
      <w:r w:rsidRPr="005A3574">
        <w:rPr>
          <w:color w:val="000000"/>
        </w:rPr>
        <w:t>      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для усвоения учащимися новых знаний и приёмов учебной деятельности (оценивается индивидуально);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436" w:hanging="360"/>
        <w:jc w:val="both"/>
        <w:rPr>
          <w:rFonts w:ascii="Tahoma" w:hAnsi="Tahoma" w:cs="Tahoma"/>
          <w:color w:val="000000"/>
        </w:rPr>
      </w:pPr>
      <w:r w:rsidRPr="005A3574">
        <w:rPr>
          <w:rFonts w:ascii="Symbol" w:hAnsi="Symbol" w:cs="Tahoma"/>
          <w:color w:val="000000"/>
        </w:rPr>
        <w:t></w:t>
      </w:r>
      <w:r w:rsidRPr="005A3574">
        <w:rPr>
          <w:color w:val="000000"/>
        </w:rPr>
        <w:t>      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для иллюстрации и систематизации изученного материала;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436" w:hanging="360"/>
        <w:jc w:val="both"/>
        <w:rPr>
          <w:rFonts w:ascii="Tahoma" w:hAnsi="Tahoma" w:cs="Tahoma"/>
          <w:color w:val="000000"/>
        </w:rPr>
      </w:pPr>
      <w:r w:rsidRPr="005A3574">
        <w:rPr>
          <w:rFonts w:ascii="Symbol" w:hAnsi="Symbol" w:cs="Tahoma"/>
          <w:color w:val="000000"/>
        </w:rPr>
        <w:t></w:t>
      </w:r>
      <w:r w:rsidRPr="005A3574">
        <w:rPr>
          <w:color w:val="000000"/>
        </w:rPr>
        <w:t>      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для закрепления и проверки знаний и умений учащихся (оценивается у всех учащихся).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5A3574">
        <w:rPr>
          <w:b/>
          <w:bCs/>
          <w:color w:val="000000"/>
        </w:rPr>
        <w:t> 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b/>
          <w:bCs/>
          <w:color w:val="000000"/>
        </w:rPr>
        <w:t>4. Выставление итоговых оценок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4.1 Итоговые оценки учащихся за четверть, полугодие, год должны быть обоснованы.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4.2. Для обоснованной аттестации учащихся за четверть и полугодие необходимо наличие не менее</w:t>
      </w:r>
      <w:r w:rsidRPr="005A3574">
        <w:rPr>
          <w:rStyle w:val="apple-converted-space"/>
          <w:color w:val="000000"/>
        </w:rPr>
        <w:t> </w:t>
      </w:r>
      <w:r w:rsidRPr="005A3574">
        <w:rPr>
          <w:b/>
          <w:bCs/>
          <w:color w:val="000000"/>
        </w:rPr>
        <w:t>трёх оценок</w:t>
      </w:r>
      <w:r w:rsidRPr="005A3574">
        <w:rPr>
          <w:rStyle w:val="apple-converted-space"/>
          <w:b/>
          <w:bCs/>
          <w:color w:val="000000"/>
        </w:rPr>
        <w:t> </w:t>
      </w:r>
      <w:r w:rsidRPr="005A3574">
        <w:rPr>
          <w:color w:val="000000"/>
        </w:rPr>
        <w:t>(при 2-часовой недельной учебной нагрузке по предмету) и более (при учебной нагрузке более 2-х часов в неделю) с обязательным учётом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Итоговая оценка по этим предметам выставляется в соответствии с требованиями, утверждёнными соответствующими методическими объединениями.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4.3. Итоговая оценка за четверть «</w:t>
      </w:r>
      <w:r w:rsidRPr="005A3574">
        <w:rPr>
          <w:b/>
          <w:bCs/>
          <w:color w:val="000000"/>
        </w:rPr>
        <w:t>н/а</w:t>
      </w:r>
      <w:r w:rsidRPr="005A3574">
        <w:rPr>
          <w:color w:val="000000"/>
        </w:rPr>
        <w:t xml:space="preserve">» (не </w:t>
      </w:r>
      <w:proofErr w:type="gramStart"/>
      <w:r w:rsidRPr="005A3574">
        <w:rPr>
          <w:color w:val="000000"/>
        </w:rPr>
        <w:t>аттестован</w:t>
      </w:r>
      <w:proofErr w:type="gramEnd"/>
      <w:r w:rsidRPr="005A3574">
        <w:rPr>
          <w:color w:val="000000"/>
        </w:rPr>
        <w:t>) может быть выставлена только в случае отсутствия трёх текущих оценок и пропуска учащимся не менее 30% учебного времени.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 xml:space="preserve">4.4. Итоговые отметки за каждую четверть, полугодие выставляются в столбец, следующий непосредственно за столбцом даты последнего урока. Нельзя выделять итоговые отметки другим цветом, чертой и т.д. Текущие отметки следующего учебного периода выставляются через одну клетку после </w:t>
      </w:r>
      <w:proofErr w:type="gramStart"/>
      <w:r w:rsidRPr="005A3574">
        <w:rPr>
          <w:color w:val="000000"/>
        </w:rPr>
        <w:t>предыдущих</w:t>
      </w:r>
      <w:proofErr w:type="gramEnd"/>
      <w:r w:rsidRPr="005A3574">
        <w:rPr>
          <w:color w:val="000000"/>
        </w:rPr>
        <w:t xml:space="preserve"> итоговых.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4.5. Годовая оценка выставляется в столбец, следующий непосредственно за столбцом оценки за последнюю четверть или полугодие.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4.6. Итоговая оценка за год «</w:t>
      </w:r>
      <w:r w:rsidRPr="005A3574">
        <w:rPr>
          <w:b/>
          <w:bCs/>
          <w:color w:val="000000"/>
        </w:rPr>
        <w:t>н/а</w:t>
      </w:r>
      <w:r w:rsidRPr="005A3574">
        <w:rPr>
          <w:color w:val="000000"/>
        </w:rPr>
        <w:t>» (не аттестован) может быть выставлена только в случае наличия не менее двух </w:t>
      </w:r>
      <w:r w:rsidRPr="005A3574">
        <w:rPr>
          <w:rStyle w:val="apple-converted-space"/>
          <w:color w:val="000000"/>
        </w:rPr>
        <w:t> </w:t>
      </w:r>
      <w:r w:rsidRPr="005A3574">
        <w:rPr>
          <w:color w:val="000000"/>
        </w:rPr>
        <w:t>оценок «</w:t>
      </w:r>
      <w:r w:rsidRPr="005A3574">
        <w:rPr>
          <w:b/>
          <w:bCs/>
          <w:color w:val="000000"/>
        </w:rPr>
        <w:t>н/а</w:t>
      </w:r>
      <w:r w:rsidRPr="005A3574">
        <w:rPr>
          <w:color w:val="000000"/>
        </w:rPr>
        <w:t>» за учебный период и пропуска учащимся не менее 30% учебного времени.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4.7. В случае сдачи экзамена при завершении изучения конкретного предмета оценка за экзамен выставляется в столбец, следующий непосредственно за столбцом годовой оценки.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4.8. Итоговые оценки по предметам, завершающимся сдачей экзамена, выставляется в столбец, следующий непосредственно за столбцом оценки за экзамен.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 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 </w:t>
      </w:r>
    </w:p>
    <w:p w:rsidR="00F05666" w:rsidRPr="005A3574" w:rsidRDefault="00F05666" w:rsidP="00F05666">
      <w:pPr>
        <w:pStyle w:val="msonospacing0"/>
        <w:spacing w:before="0" w:beforeAutospacing="0" w:after="0" w:afterAutospacing="0"/>
        <w:ind w:left="-284"/>
        <w:jc w:val="both"/>
        <w:rPr>
          <w:rFonts w:ascii="Tahoma" w:hAnsi="Tahoma" w:cs="Tahoma"/>
          <w:color w:val="000000"/>
        </w:rPr>
      </w:pPr>
      <w:r w:rsidRPr="005A3574">
        <w:rPr>
          <w:color w:val="000000"/>
        </w:rPr>
        <w:t> </w:t>
      </w:r>
    </w:p>
    <w:p w:rsidR="00894E19" w:rsidRPr="005A3574" w:rsidRDefault="00894E19"/>
    <w:sectPr w:rsidR="00894E19" w:rsidRPr="005A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666"/>
    <w:rsid w:val="00281369"/>
    <w:rsid w:val="003B0906"/>
    <w:rsid w:val="004D3642"/>
    <w:rsid w:val="00584100"/>
    <w:rsid w:val="005A3574"/>
    <w:rsid w:val="008544AB"/>
    <w:rsid w:val="00894E19"/>
    <w:rsid w:val="00BE4439"/>
    <w:rsid w:val="00F0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spacing0">
    <w:name w:val="msonospacing"/>
    <w:basedOn w:val="a"/>
    <w:rsid w:val="00F056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5666"/>
  </w:style>
  <w:style w:type="table" w:styleId="a3">
    <w:name w:val="Table Grid"/>
    <w:basedOn w:val="a1"/>
    <w:uiPriority w:val="59"/>
    <w:rsid w:val="005A3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8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589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NhT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марина</cp:lastModifiedBy>
  <cp:revision>2</cp:revision>
  <cp:lastPrinted>2011-03-29T10:53:00Z</cp:lastPrinted>
  <dcterms:created xsi:type="dcterms:W3CDTF">2017-07-07T14:47:00Z</dcterms:created>
  <dcterms:modified xsi:type="dcterms:W3CDTF">2017-07-07T14:47:00Z</dcterms:modified>
</cp:coreProperties>
</file>